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single" w:sz="8" w:space="0" w:color="7F7F7F" w:themeColor="text1" w:themeTint="80"/>
          <w:right w:val="none" w:sz="0" w:space="0" w:color="auto"/>
          <w:insideH w:val="single" w:sz="8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25"/>
        <w:gridCol w:w="1166"/>
        <w:gridCol w:w="360"/>
        <w:gridCol w:w="4588"/>
      </w:tblGrid>
      <w:tr w:rsidR="006F04CB" w:rsidRPr="00170CDA" w14:paraId="6A16DDC5" w14:textId="77777777" w:rsidTr="0041471C">
        <w:trPr>
          <w:trHeight w:val="472"/>
        </w:trPr>
        <w:tc>
          <w:tcPr>
            <w:tcW w:w="2079" w:type="pct"/>
            <w:gridSpan w:val="2"/>
            <w:vAlign w:val="bottom"/>
          </w:tcPr>
          <w:p w14:paraId="7FC9C29D" w14:textId="2364E979" w:rsidR="004A5E31" w:rsidRPr="00744D04" w:rsidRDefault="004A5E31" w:rsidP="00744D04">
            <w:pPr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</w:pPr>
            <w:r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 xml:space="preserve">Intitulé </w:t>
            </w:r>
            <w:r w:rsidR="00C71D73"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du projet</w:t>
            </w:r>
          </w:p>
        </w:tc>
        <w:tc>
          <w:tcPr>
            <w:tcW w:w="2921" w:type="pct"/>
            <w:gridSpan w:val="3"/>
            <w:vAlign w:val="bottom"/>
          </w:tcPr>
          <w:p w14:paraId="7A3BFAF1" w14:textId="7FD59B63" w:rsidR="004A5E31" w:rsidRPr="00170CDA" w:rsidRDefault="004A5E31" w:rsidP="00744D04">
            <w:pPr>
              <w:rPr>
                <w:rFonts w:cstheme="minorHAnsi"/>
              </w:rPr>
            </w:pPr>
          </w:p>
        </w:tc>
      </w:tr>
      <w:tr w:rsidR="004E0B5F" w:rsidRPr="00170CDA" w14:paraId="52BCEB98" w14:textId="77777777" w:rsidTr="0041471C">
        <w:trPr>
          <w:trHeight w:val="688"/>
        </w:trPr>
        <w:tc>
          <w:tcPr>
            <w:tcW w:w="2079" w:type="pct"/>
            <w:gridSpan w:val="2"/>
            <w:vAlign w:val="bottom"/>
          </w:tcPr>
          <w:p w14:paraId="0A46AFE7" w14:textId="77777777" w:rsidR="004E0B5F" w:rsidRPr="00744D04" w:rsidRDefault="004E0B5F" w:rsidP="00406053">
            <w:pPr>
              <w:ind w:right="180"/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</w:pPr>
            <w:r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Action</w:t>
            </w:r>
            <w:r w:rsidR="00C71D73"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 xml:space="preserve"> concernée (cf. plan d’actions)</w:t>
            </w:r>
          </w:p>
        </w:tc>
        <w:sdt>
          <w:sdtPr>
            <w:rPr>
              <w:rFonts w:cstheme="minorHAnsi"/>
              <w:bCs/>
              <w:szCs w:val="24"/>
            </w:rPr>
            <w:id w:val="-1462031181"/>
            <w:lock w:val="sdtLocked"/>
            <w:placeholder>
              <w:docPart w:val="1B93238ABE0A4BF4ABB6894DC0EB80E5"/>
            </w:placeholder>
            <w:showingPlcHdr/>
            <w:comboBox>
              <w:listItem w:value="Choisissez un élément."/>
              <w:listItem w:displayText="1.1. Sécuriser les transitions scolarité / monde du travail pour les jeunes en situation de handicap" w:value="1.1. Sécuriser les transitions scolarité / monde du travail pour les jeunes en situation de handicap"/>
              <w:listItem w:displayText="1.2. Développer et soutenir les parcours de formation " w:value="1.2. Développer et soutenir les parcours de formation "/>
              <w:listItem w:displayText="1.3. Favoriser les passerelles Secteur Protégé / Secteur Adapté / Secteur Ordinaire" w:value="1.3. Favoriser les passerelles Secteur Protégé / Secteur Adapté / Secteur Ordinaire"/>
              <w:listItem w:displayText="1.4. Accompagner la création ou le maintien d'une activité entrepreneuriale pour les Travailleurs Handicapés" w:value="1.4. Accompagner la création ou le maintien d'une activité entrepreneuriale pour les Travailleurs Handicapés"/>
              <w:listItem w:displayText="1.5. Promouvoir auprès des personnes en situation de handicap les métiers et les secteurs pourvoyeurs d'emploi " w:value="1.5. Promouvoir auprès des personnes en situation de handicap les métiers et les secteurs pourvoyeurs d'emploi "/>
              <w:listItem w:displayText="2.1. Renforcer les synergies entre les professionnels du Maintien " w:value="2.1. Renforcer les synergies entre les professionnels du Maintien "/>
              <w:listItem w:displayText="2.2. Outiller / Professionnaliser les acteurs relais du Maintien et de la transition professionnelle sur le terrain" w:value="2.2. Outiller / Professionnaliser les acteurs relais du Maintien et de la transition professionnelle sur le terrain"/>
              <w:listItem w:displayText="2.3. Rendre plus lisible l'offre de service &quot;Maintien&quot; à destination des entreprises" w:value="2.3. Rendre plus lisible l'offre de service &quot;Maintien&quot; à destination des entreprises"/>
              <w:listItem w:displayText="3.1. Déployer des actions de sensibilisation et de valorisation des compétences auprès des acteurs relais accompagnant les employeurs" w:value="3.1. Déployer des actions de sensibilisation et de valorisation des compétences auprès des acteurs relais accompagnant les employeurs"/>
              <w:listItem w:displayText="3.2. Favoriser la rencontre des employeurs et des Travailleurs Handicapés" w:value="3.2. Favoriser la rencontre des employeurs et des Travailleurs Handicapés"/>
              <w:listItem w:displayText="3.3. Faciliter l’animation et le déploiement territorial des politiques handicap, par secteur d’activité/branches professionnelles" w:value="3.3. Faciliter l’animation et le déploiement territorial des politiques handicap, par secteur d’activité/branches professionnelles"/>
              <w:listItem w:displayText="4.1. Renforcer l'association des personnes concernées à la définition et à la mise en œuvre du plan d'actions" w:value="4.1. Renforcer l'association des personnes concernées à la définition et à la mise en œuvre du plan d'actions"/>
              <w:listItem w:displayText="4.2. Encourager l'innovation au service de l'emploi des Travailleurs Handicapés" w:value="4.2. Encourager l'innovation au service de l'emploi des Travailleurs Handicapés"/>
              <w:listItem w:displayText="4.3. Renforcer le pilotage du PRITH Centre-Val de Loire " w:value="4.3. Renforcer le pilotage du PRITH Centre-Val de Loire "/>
              <w:listItem w:displayText="4.4. Assurer une meilleure articulation avec les instances/plans de droits communs existants" w:value="4.4. Assurer une meilleure articulation avec les instances/plans de droits communs existants"/>
            </w:comboBox>
          </w:sdtPr>
          <w:sdtContent>
            <w:tc>
              <w:tcPr>
                <w:tcW w:w="2921" w:type="pct"/>
                <w:gridSpan w:val="3"/>
                <w:vAlign w:val="bottom"/>
              </w:tcPr>
              <w:p w14:paraId="54D6E285" w14:textId="1118E938" w:rsidR="004E0B5F" w:rsidRPr="00170CDA" w:rsidRDefault="00DB1FAA" w:rsidP="00497802">
                <w:pPr>
                  <w:ind w:left="218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170CDA">
                  <w:rPr>
                    <w:rStyle w:val="Textedelespacerserv"/>
                    <w:rFonts w:cstheme="minorHAnsi"/>
                    <w:sz w:val="24"/>
                    <w:szCs w:val="24"/>
                  </w:rPr>
                  <w:t>Choisissez un élément.</w:t>
                </w:r>
              </w:p>
            </w:tc>
          </w:sdtContent>
        </w:sdt>
      </w:tr>
      <w:tr w:rsidR="006F04CB" w:rsidRPr="00170CDA" w14:paraId="6B145FED" w14:textId="77777777" w:rsidTr="0041471C">
        <w:trPr>
          <w:trHeight w:val="418"/>
        </w:trPr>
        <w:tc>
          <w:tcPr>
            <w:tcW w:w="2079" w:type="pct"/>
            <w:gridSpan w:val="2"/>
            <w:vAlign w:val="bottom"/>
          </w:tcPr>
          <w:p w14:paraId="34A719E9" w14:textId="6D82E60B" w:rsidR="004A5E31" w:rsidRPr="00744D04" w:rsidRDefault="004E0B5F" w:rsidP="00744D04">
            <w:pPr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</w:pPr>
            <w:r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D</w:t>
            </w:r>
            <w:r w:rsidR="004A5E31"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ate </w:t>
            </w:r>
            <w:r w:rsid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de m</w:t>
            </w:r>
            <w:r w:rsidR="004A5E31"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ise à jour</w:t>
            </w:r>
          </w:p>
        </w:tc>
        <w:tc>
          <w:tcPr>
            <w:tcW w:w="2921" w:type="pct"/>
            <w:gridSpan w:val="3"/>
            <w:vAlign w:val="bottom"/>
          </w:tcPr>
          <w:p w14:paraId="0999C482" w14:textId="2B4540D6" w:rsidR="004A5E31" w:rsidRPr="00170CDA" w:rsidRDefault="004A5E31" w:rsidP="00744D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F04CB" w:rsidRPr="00170CDA" w14:paraId="2B07117C" w14:textId="77777777" w:rsidTr="0041471C">
        <w:trPr>
          <w:trHeight w:val="410"/>
        </w:trPr>
        <w:tc>
          <w:tcPr>
            <w:tcW w:w="2079" w:type="pct"/>
            <w:gridSpan w:val="2"/>
            <w:vAlign w:val="bottom"/>
          </w:tcPr>
          <w:p w14:paraId="07B109DA" w14:textId="100923F9" w:rsidR="004A5E31" w:rsidRPr="00744D04" w:rsidRDefault="003E3442" w:rsidP="00744D04">
            <w:pPr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</w:pPr>
            <w:r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Pilote</w:t>
            </w:r>
            <w:r w:rsidR="009B1FDC"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(s)</w:t>
            </w:r>
          </w:p>
        </w:tc>
        <w:tc>
          <w:tcPr>
            <w:tcW w:w="2921" w:type="pct"/>
            <w:gridSpan w:val="3"/>
            <w:vAlign w:val="bottom"/>
          </w:tcPr>
          <w:p w14:paraId="2DD3A253" w14:textId="34FF5317" w:rsidR="004A5E31" w:rsidRPr="00170CDA" w:rsidRDefault="004A5E31" w:rsidP="00744D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94BD5" w:rsidRPr="00170CDA" w14:paraId="0A3416ED" w14:textId="77777777" w:rsidTr="00694BD5">
        <w:trPr>
          <w:trHeight w:val="416"/>
        </w:trPr>
        <w:tc>
          <w:tcPr>
            <w:tcW w:w="1016" w:type="pct"/>
            <w:vAlign w:val="bottom"/>
          </w:tcPr>
          <w:p w14:paraId="493698E3" w14:textId="77777777" w:rsidR="00694BD5" w:rsidRPr="00744D04" w:rsidRDefault="00694BD5" w:rsidP="00694BD5">
            <w:pPr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</w:pPr>
            <w:r w:rsidRPr="00744D04">
              <w:rPr>
                <w:rFonts w:eastAsia="Times New Roman" w:cstheme="minorHAnsi"/>
                <w:b/>
                <w:bCs/>
                <w:color w:val="404040" w:themeColor="text1" w:themeTint="BF"/>
                <w:sz w:val="26"/>
                <w:szCs w:val="26"/>
                <w:lang w:eastAsia="fr-FR"/>
              </w:rPr>
              <w:t>Instance de suivi</w:t>
            </w:r>
          </w:p>
        </w:tc>
        <w:tc>
          <w:tcPr>
            <w:tcW w:w="3984" w:type="pct"/>
            <w:gridSpan w:val="4"/>
            <w:vAlign w:val="bottom"/>
          </w:tcPr>
          <w:p w14:paraId="2527FD7B" w14:textId="14380169" w:rsidR="00694BD5" w:rsidRPr="00170CDA" w:rsidRDefault="00000000" w:rsidP="00694BD5">
            <w:pPr>
              <w:ind w:left="175"/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</w:rPr>
            </w:pP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206838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E6C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C</w:t>
            </w:r>
            <w:r w:rsidR="00694BD5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ST Axe 1 </w:t>
            </w:r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="00694BD5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   </w:t>
            </w: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77460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C</w:t>
            </w:r>
            <w:r w:rsidR="00694BD5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ST Axe 2       </w:t>
            </w:r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19960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C</w:t>
            </w:r>
            <w:r w:rsidR="00694BD5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ST Axe 3       </w:t>
            </w:r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11290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C</w:t>
            </w:r>
            <w:r w:rsidR="00694BD5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ST Axe 4           </w:t>
            </w: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-11520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170CDA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PLITH</w:t>
            </w:r>
          </w:p>
        </w:tc>
      </w:tr>
      <w:tr w:rsidR="00694BD5" w:rsidRPr="00170CDA" w14:paraId="5681AB3C" w14:textId="77777777" w:rsidTr="0041471C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16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  <w:bottom w:val="single" w:sz="0" w:space="0" w:color="000000" w:themeColor="text1"/>
            </w:tcBorders>
            <w:vAlign w:val="center"/>
          </w:tcPr>
          <w:p w14:paraId="254ACC29" w14:textId="77777777" w:rsidR="00694BD5" w:rsidRDefault="00694BD5" w:rsidP="00694BD5">
            <w:pPr>
              <w:jc w:val="center"/>
              <w:rPr>
                <w:rFonts w:cstheme="minorHAnsi"/>
                <w:b/>
                <w:color w:val="0C2673"/>
                <w:sz w:val="28"/>
                <w:szCs w:val="28"/>
              </w:rPr>
            </w:pPr>
          </w:p>
          <w:p w14:paraId="06B485E7" w14:textId="15A63BA4" w:rsidR="00694BD5" w:rsidRPr="00ED2805" w:rsidRDefault="00694BD5" w:rsidP="00694BD5">
            <w:pPr>
              <w:jc w:val="center"/>
              <w:rPr>
                <w:rFonts w:cstheme="minorHAnsi"/>
                <w:b/>
                <w:color w:val="0C2673"/>
                <w:sz w:val="28"/>
                <w:szCs w:val="28"/>
              </w:rPr>
            </w:pPr>
            <w:r w:rsidRPr="00ED2805">
              <w:rPr>
                <w:rFonts w:cstheme="minorHAnsi"/>
                <w:b/>
                <w:color w:val="0C2673"/>
                <w:sz w:val="28"/>
                <w:szCs w:val="28"/>
              </w:rPr>
              <w:t>Le projet concerne le</w:t>
            </w:r>
            <w:r>
              <w:rPr>
                <w:rFonts w:cstheme="minorHAnsi"/>
                <w:b/>
                <w:color w:val="0C2673"/>
                <w:sz w:val="28"/>
                <w:szCs w:val="28"/>
              </w:rPr>
              <w:t xml:space="preserve"> ou les</w:t>
            </w:r>
            <w:r w:rsidRPr="00ED2805">
              <w:rPr>
                <w:rFonts w:cstheme="minorHAnsi"/>
                <w:b/>
                <w:color w:val="0C2673"/>
                <w:sz w:val="28"/>
                <w:szCs w:val="28"/>
              </w:rPr>
              <w:t xml:space="preserve"> axes</w:t>
            </w:r>
            <w:r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</w:t>
            </w:r>
            <w:r w:rsidRPr="00ED2805">
              <w:rPr>
                <w:rFonts w:cstheme="minorHAnsi"/>
                <w:b/>
                <w:color w:val="0C2673"/>
                <w:sz w:val="28"/>
                <w:szCs w:val="28"/>
              </w:rPr>
              <w:t>suivants</w:t>
            </w:r>
            <w:r>
              <w:rPr>
                <w:rFonts w:cstheme="minorHAnsi"/>
                <w:b/>
                <w:color w:val="0C2673"/>
                <w:sz w:val="28"/>
                <w:szCs w:val="28"/>
              </w:rPr>
              <w:t xml:space="preserve"> </w:t>
            </w:r>
            <w:r w:rsidRPr="00ED2805">
              <w:rPr>
                <w:rFonts w:cstheme="minorHAnsi"/>
                <w:b/>
                <w:color w:val="0C2673"/>
                <w:sz w:val="28"/>
                <w:szCs w:val="28"/>
              </w:rPr>
              <w:t>:</w:t>
            </w:r>
          </w:p>
        </w:tc>
      </w:tr>
      <w:tr w:rsidR="00694BD5" w:rsidRPr="00170CDA" w14:paraId="6800477F" w14:textId="77777777" w:rsidTr="002A412F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768"/>
        </w:trPr>
        <w:tc>
          <w:tcPr>
            <w:tcW w:w="2808" w:type="pct"/>
            <w:gridSpan w:val="4"/>
            <w:tcBorders>
              <w:bottom w:val="single" w:sz="0" w:space="0" w:color="000000" w:themeColor="text1"/>
            </w:tcBorders>
          </w:tcPr>
          <w:p w14:paraId="37085A0F" w14:textId="6FC1CAF0" w:rsidR="00694BD5" w:rsidRPr="002A412F" w:rsidRDefault="00000000" w:rsidP="00694BD5">
            <w:pPr>
              <w:tabs>
                <w:tab w:val="left" w:pos="2964"/>
              </w:tabs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-18081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497802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 </w:t>
            </w:r>
            <w:r w:rsidR="00694BD5" w:rsidRPr="002A412F">
              <w:rPr>
                <w:sz w:val="24"/>
                <w:szCs w:val="24"/>
              </w:rPr>
              <w:t>Favoriser l’accès à l’emploi et</w:t>
            </w:r>
          </w:p>
          <w:p w14:paraId="4792FF1A" w14:textId="37061FF9" w:rsidR="00694BD5" w:rsidRPr="00497802" w:rsidRDefault="00694BD5" w:rsidP="00694BD5">
            <w:pPr>
              <w:tabs>
                <w:tab w:val="left" w:pos="2964"/>
              </w:tabs>
              <w:ind w:firstLine="316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A412F">
              <w:rPr>
                <w:sz w:val="24"/>
                <w:szCs w:val="24"/>
              </w:rPr>
              <w:t>sécuriser</w:t>
            </w:r>
            <w:proofErr w:type="gramEnd"/>
            <w:r w:rsidRPr="002A412F">
              <w:rPr>
                <w:sz w:val="24"/>
                <w:szCs w:val="24"/>
              </w:rPr>
              <w:t xml:space="preserve"> les parcours professionnels</w:t>
            </w:r>
          </w:p>
        </w:tc>
        <w:tc>
          <w:tcPr>
            <w:tcW w:w="2192" w:type="pct"/>
            <w:tcBorders>
              <w:bottom w:val="single" w:sz="0" w:space="0" w:color="000000" w:themeColor="text1"/>
            </w:tcBorders>
          </w:tcPr>
          <w:p w14:paraId="361E5F33" w14:textId="77777777" w:rsidR="00694BD5" w:rsidRPr="00F307FA" w:rsidRDefault="00000000" w:rsidP="00694BD5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86332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 w:rsidRPr="00497802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497802">
              <w:rPr>
                <w:sz w:val="24"/>
                <w:szCs w:val="24"/>
              </w:rPr>
              <w:t xml:space="preserve"> </w:t>
            </w:r>
            <w:r w:rsidR="00694BD5" w:rsidRPr="00F307FA">
              <w:rPr>
                <w:sz w:val="24"/>
                <w:szCs w:val="24"/>
              </w:rPr>
              <w:t>Prévenir la désinsertion / Favoriser le</w:t>
            </w:r>
          </w:p>
          <w:p w14:paraId="6D516E45" w14:textId="672EBEC5" w:rsidR="00694BD5" w:rsidRPr="00497802" w:rsidRDefault="00694BD5" w:rsidP="00694BD5">
            <w:pPr>
              <w:ind w:firstLine="24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307FA">
              <w:rPr>
                <w:sz w:val="24"/>
                <w:szCs w:val="24"/>
              </w:rPr>
              <w:t>maintien</w:t>
            </w:r>
            <w:proofErr w:type="gramEnd"/>
            <w:r w:rsidRPr="00F307FA">
              <w:rPr>
                <w:sz w:val="24"/>
                <w:szCs w:val="24"/>
              </w:rPr>
              <w:t xml:space="preserve"> en emploi</w:t>
            </w:r>
          </w:p>
        </w:tc>
      </w:tr>
      <w:tr w:rsidR="00694BD5" w:rsidRPr="00170CDA" w14:paraId="65045A44" w14:textId="77777777" w:rsidTr="0041471C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54"/>
        </w:trPr>
        <w:tc>
          <w:tcPr>
            <w:tcW w:w="2808" w:type="pct"/>
            <w:gridSpan w:val="4"/>
            <w:tcBorders>
              <w:bottom w:val="single" w:sz="0" w:space="0" w:color="000000" w:themeColor="text1"/>
            </w:tcBorders>
          </w:tcPr>
          <w:p w14:paraId="6DC3CBD8" w14:textId="5D121CC1" w:rsidR="00694BD5" w:rsidRPr="00497802" w:rsidRDefault="00000000" w:rsidP="00694BD5">
            <w:pPr>
              <w:tabs>
                <w:tab w:val="left" w:pos="2964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-175534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497802">
              <w:rPr>
                <w:rFonts w:cstheme="minorHAnsi"/>
                <w:color w:val="404040" w:themeColor="text1" w:themeTint="BF"/>
                <w:sz w:val="24"/>
                <w:szCs w:val="24"/>
              </w:rPr>
              <w:t xml:space="preserve">  </w:t>
            </w:r>
            <w:r w:rsidR="00694BD5" w:rsidRPr="00B12955">
              <w:rPr>
                <w:rFonts w:cstheme="minorHAnsi"/>
                <w:color w:val="404040" w:themeColor="text1" w:themeTint="BF"/>
                <w:sz w:val="24"/>
                <w:szCs w:val="24"/>
              </w:rPr>
              <w:t>Renforcer la mobilisation des employeurs</w:t>
            </w:r>
          </w:p>
        </w:tc>
        <w:tc>
          <w:tcPr>
            <w:tcW w:w="2192" w:type="pct"/>
            <w:tcBorders>
              <w:bottom w:val="single" w:sz="0" w:space="0" w:color="000000" w:themeColor="text1"/>
            </w:tcBorders>
          </w:tcPr>
          <w:p w14:paraId="0B700F37" w14:textId="50803E40" w:rsidR="00694BD5" w:rsidRPr="00497802" w:rsidRDefault="00000000" w:rsidP="00694BD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404040" w:themeColor="text1" w:themeTint="BF"/>
                  <w:sz w:val="24"/>
                  <w:szCs w:val="24"/>
                </w:rPr>
                <w:id w:val="-119599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 w:rsidRPr="00497802">
                  <w:rPr>
                    <w:rFonts w:ascii="MS Gothic" w:eastAsia="MS Gothic" w:hAnsi="MS Gothic" w:cstheme="minorHAnsi" w:hint="eastAsia"/>
                    <w:color w:val="404040" w:themeColor="text1" w:themeTint="BF"/>
                    <w:sz w:val="24"/>
                    <w:szCs w:val="24"/>
                  </w:rPr>
                  <w:t>☐</w:t>
                </w:r>
              </w:sdtContent>
            </w:sdt>
            <w:r w:rsidR="00694BD5" w:rsidRPr="00497802">
              <w:rPr>
                <w:sz w:val="24"/>
                <w:szCs w:val="24"/>
              </w:rPr>
              <w:t xml:space="preserve"> </w:t>
            </w:r>
            <w:r w:rsidR="00694BD5" w:rsidRPr="003368DC">
              <w:rPr>
                <w:sz w:val="24"/>
                <w:szCs w:val="24"/>
              </w:rPr>
              <w:t>Piloter, Innover, Evaluer, Articuler</w:t>
            </w:r>
          </w:p>
        </w:tc>
      </w:tr>
      <w:tr w:rsidR="00694BD5" w:rsidRPr="00170CDA" w14:paraId="0B548C9C" w14:textId="77777777" w:rsidTr="0041471C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bottom w:val="single" w:sz="8" w:space="0" w:color="7F7F7F" w:themeColor="text1" w:themeTint="80"/>
            </w:tcBorders>
          </w:tcPr>
          <w:p w14:paraId="7307BFC3" w14:textId="77777777" w:rsidR="00694BD5" w:rsidRPr="00170CDA" w:rsidRDefault="00694BD5" w:rsidP="00694BD5">
            <w:pPr>
              <w:rPr>
                <w:rFonts w:cstheme="minorHAnsi"/>
                <w:sz w:val="24"/>
                <w:szCs w:val="24"/>
              </w:rPr>
            </w:pPr>
            <w:r w:rsidRPr="00170CDA">
              <w:rPr>
                <w:rFonts w:cstheme="minorHAnsi"/>
                <w:sz w:val="24"/>
                <w:szCs w:val="24"/>
              </w:rPr>
              <w:t xml:space="preserve">Autre : </w:t>
            </w:r>
          </w:p>
        </w:tc>
      </w:tr>
      <w:tr w:rsidR="00694BD5" w:rsidRPr="00170CDA" w14:paraId="361D5E65" w14:textId="77777777" w:rsidTr="0041471C">
        <w:tblPrEx>
          <w:tblBorders>
            <w:top w:val="single" w:sz="8" w:space="0" w:color="7F7F7F" w:themeColor="text1" w:themeTint="80"/>
            <w:insideH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38A817D1" w14:textId="77777777" w:rsidR="00694BD5" w:rsidRDefault="00694BD5" w:rsidP="00694BD5">
            <w:pPr>
              <w:jc w:val="center"/>
              <w:rPr>
                <w:rFonts w:cstheme="minorHAnsi"/>
                <w:b/>
                <w:color w:val="0C2673"/>
                <w:sz w:val="28"/>
                <w:szCs w:val="28"/>
              </w:rPr>
            </w:pPr>
          </w:p>
          <w:p w14:paraId="74DBFA47" w14:textId="296FD0B4" w:rsidR="00694BD5" w:rsidRPr="00607592" w:rsidRDefault="00694BD5" w:rsidP="00694BD5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ED2805">
              <w:rPr>
                <w:rFonts w:cstheme="minorHAnsi"/>
                <w:b/>
                <w:color w:val="0C2673"/>
                <w:sz w:val="28"/>
                <w:szCs w:val="28"/>
              </w:rPr>
              <w:t xml:space="preserve">Le projet </w:t>
            </w:r>
            <w:r>
              <w:rPr>
                <w:rFonts w:cstheme="minorHAnsi"/>
                <w:b/>
                <w:color w:val="0C2673"/>
                <w:sz w:val="28"/>
                <w:szCs w:val="28"/>
              </w:rPr>
              <w:t xml:space="preserve">concourt à l’une ou plusieurs ambitions du plan d’actions 2023-2027 : </w:t>
            </w:r>
          </w:p>
        </w:tc>
      </w:tr>
      <w:tr w:rsidR="00694BD5" w:rsidRPr="00170CDA" w14:paraId="0F3611B6" w14:textId="77777777" w:rsidTr="0041471C">
        <w:tblPrEx>
          <w:tblBorders>
            <w:top w:val="single" w:sz="8" w:space="0" w:color="7F7F7F" w:themeColor="text1" w:themeTint="80"/>
            <w:insideH w:val="none" w:sz="0" w:space="0" w:color="auto"/>
          </w:tblBorders>
        </w:tblPrEx>
        <w:trPr>
          <w:trHeight w:val="454"/>
        </w:trPr>
        <w:tc>
          <w:tcPr>
            <w:tcW w:w="2636" w:type="pct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694CFAA" w14:textId="5557115E" w:rsidR="00694BD5" w:rsidRPr="00413C7E" w:rsidRDefault="00000000" w:rsidP="00694BD5">
            <w:pPr>
              <w:spacing w:before="120" w:after="120"/>
              <w:ind w:left="316" w:hanging="316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72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94BD5">
              <w:t xml:space="preserve"> </w:t>
            </w:r>
            <w:r w:rsidR="00694BD5" w:rsidRPr="00413C7E">
              <w:rPr>
                <w:rFonts w:cstheme="minorHAnsi"/>
                <w:sz w:val="24"/>
                <w:szCs w:val="24"/>
              </w:rPr>
              <w:t xml:space="preserve">Moins de demandeurs d’emplois Travailleurs Handicapés inscrits à </w:t>
            </w:r>
            <w:r w:rsidR="003308A2">
              <w:rPr>
                <w:rFonts w:cstheme="minorHAnsi"/>
                <w:sz w:val="24"/>
                <w:szCs w:val="24"/>
              </w:rPr>
              <w:t>France Travail</w:t>
            </w:r>
            <w:r w:rsidR="00694BD5" w:rsidRPr="00413C7E">
              <w:rPr>
                <w:rFonts w:cstheme="minorHAnsi"/>
                <w:sz w:val="24"/>
                <w:szCs w:val="24"/>
              </w:rPr>
              <w:t xml:space="preserve"> </w:t>
            </w:r>
            <w:r w:rsidR="00694BD5">
              <w:rPr>
                <w:rFonts w:cstheme="minorHAnsi"/>
                <w:sz w:val="24"/>
                <w:szCs w:val="24"/>
              </w:rPr>
              <w:t>en 2027</w:t>
            </w:r>
            <w:r w:rsidR="00694BD5" w:rsidRPr="00413C7E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364" w:type="pct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6B02987" w14:textId="0A53284C" w:rsidR="00694BD5" w:rsidRPr="00413C7E" w:rsidRDefault="00000000" w:rsidP="00694BD5">
            <w:pPr>
              <w:spacing w:before="120" w:after="120"/>
              <w:ind w:left="324" w:hanging="32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232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94BD5">
              <w:t xml:space="preserve"> </w:t>
            </w:r>
            <w:r w:rsidR="00694BD5" w:rsidRPr="00413C7E">
              <w:rPr>
                <w:rFonts w:cstheme="minorHAnsi"/>
                <w:sz w:val="24"/>
                <w:szCs w:val="24"/>
              </w:rPr>
              <w:t>Plus d’entrées en formation de Travailleurs Handicapés</w:t>
            </w:r>
            <w:r w:rsidR="00694BD5">
              <w:rPr>
                <w:rFonts w:cstheme="minorHAnsi"/>
                <w:sz w:val="24"/>
                <w:szCs w:val="24"/>
              </w:rPr>
              <w:t xml:space="preserve"> en 2027</w:t>
            </w:r>
          </w:p>
        </w:tc>
      </w:tr>
      <w:tr w:rsidR="00694BD5" w:rsidRPr="00170CDA" w14:paraId="73854D7E" w14:textId="77777777" w:rsidTr="0041471C">
        <w:tblPrEx>
          <w:tblBorders>
            <w:top w:val="single" w:sz="8" w:space="0" w:color="7F7F7F" w:themeColor="text1" w:themeTint="80"/>
            <w:insideH w:val="none" w:sz="0" w:space="0" w:color="auto"/>
          </w:tblBorders>
        </w:tblPrEx>
        <w:trPr>
          <w:trHeight w:val="454"/>
        </w:trPr>
        <w:tc>
          <w:tcPr>
            <w:tcW w:w="2636" w:type="pct"/>
            <w:gridSpan w:val="3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F5F7D84" w14:textId="7F1DAC13" w:rsidR="00694BD5" w:rsidRPr="00413C7E" w:rsidRDefault="00000000" w:rsidP="00694BD5">
            <w:pPr>
              <w:spacing w:before="120" w:after="120"/>
              <w:ind w:left="316" w:hanging="316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776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 w:rsidRPr="008001A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4BD5" w:rsidRPr="008001A0">
              <w:rPr>
                <w:rFonts w:cstheme="minorHAnsi"/>
                <w:sz w:val="24"/>
                <w:szCs w:val="24"/>
              </w:rPr>
              <w:t xml:space="preserve"> </w:t>
            </w:r>
            <w:r w:rsidR="00694BD5">
              <w:rPr>
                <w:rFonts w:cstheme="minorHAnsi"/>
                <w:sz w:val="24"/>
                <w:szCs w:val="24"/>
              </w:rPr>
              <w:t xml:space="preserve"> </w:t>
            </w:r>
            <w:r w:rsidR="00694BD5" w:rsidRPr="00413C7E">
              <w:rPr>
                <w:rFonts w:cstheme="minorHAnsi"/>
                <w:sz w:val="24"/>
                <w:szCs w:val="24"/>
              </w:rPr>
              <w:t xml:space="preserve">Plus de travailleurs handicapés en emploi </w:t>
            </w:r>
            <w:r w:rsidR="00694BD5">
              <w:rPr>
                <w:rFonts w:cstheme="minorHAnsi"/>
                <w:sz w:val="24"/>
                <w:szCs w:val="24"/>
              </w:rPr>
              <w:t>en 2027 dans le secteur privé</w:t>
            </w:r>
          </w:p>
        </w:tc>
        <w:tc>
          <w:tcPr>
            <w:tcW w:w="2364" w:type="pct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5C7228C" w14:textId="51C7F972" w:rsidR="00694BD5" w:rsidRPr="00413C7E" w:rsidRDefault="00000000" w:rsidP="00694BD5">
            <w:pPr>
              <w:spacing w:before="120" w:after="120"/>
              <w:ind w:left="324" w:right="37" w:hanging="324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79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BD5" w:rsidRPr="008001A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94BD5" w:rsidRPr="008001A0">
              <w:rPr>
                <w:rFonts w:cstheme="minorHAnsi"/>
                <w:sz w:val="24"/>
                <w:szCs w:val="24"/>
              </w:rPr>
              <w:t xml:space="preserve"> </w:t>
            </w:r>
            <w:r w:rsidR="00694BD5" w:rsidRPr="00413C7E">
              <w:rPr>
                <w:rFonts w:cstheme="minorHAnsi"/>
                <w:sz w:val="24"/>
                <w:szCs w:val="24"/>
              </w:rPr>
              <w:t xml:space="preserve">Plus de maintiens dans l’emploi réalisés par les Cap </w:t>
            </w:r>
            <w:r w:rsidR="00694BD5">
              <w:rPr>
                <w:rFonts w:cstheme="minorHAnsi"/>
                <w:sz w:val="24"/>
                <w:szCs w:val="24"/>
              </w:rPr>
              <w:t>e</w:t>
            </w:r>
            <w:r w:rsidR="00694BD5" w:rsidRPr="00413C7E">
              <w:rPr>
                <w:rFonts w:cstheme="minorHAnsi"/>
                <w:sz w:val="24"/>
                <w:szCs w:val="24"/>
              </w:rPr>
              <w:t>mploi</w:t>
            </w:r>
            <w:r w:rsidR="00694BD5">
              <w:rPr>
                <w:rFonts w:cstheme="minorHAnsi"/>
                <w:sz w:val="24"/>
                <w:szCs w:val="24"/>
              </w:rPr>
              <w:t xml:space="preserve"> en 2027 dans le secteur privé</w:t>
            </w:r>
          </w:p>
        </w:tc>
      </w:tr>
      <w:tr w:rsidR="00694BD5" w:rsidRPr="00170CDA" w14:paraId="2DE07416" w14:textId="77777777" w:rsidTr="0041471C">
        <w:tblPrEx>
          <w:tblBorders>
            <w:top w:val="single" w:sz="8" w:space="0" w:color="7F7F7F" w:themeColor="text1" w:themeTint="80"/>
            <w:insideH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5"/>
            <w:tcBorders>
              <w:top w:val="single" w:sz="8" w:space="0" w:color="7F7F7F" w:themeColor="text1" w:themeTint="80"/>
            </w:tcBorders>
          </w:tcPr>
          <w:p w14:paraId="3E7F1F4C" w14:textId="5B47C596" w:rsidR="00694BD5" w:rsidRPr="008F4AC6" w:rsidRDefault="00694BD5" w:rsidP="00694BD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8F4AC6">
              <w:rPr>
                <w:rFonts w:cstheme="minorHAnsi"/>
                <w:sz w:val="24"/>
                <w:szCs w:val="24"/>
              </w:rPr>
              <w:t>Commentaires :</w:t>
            </w:r>
          </w:p>
        </w:tc>
      </w:tr>
    </w:tbl>
    <w:p w14:paraId="604C69E9" w14:textId="77777777" w:rsidR="00DD514B" w:rsidRPr="00170CDA" w:rsidRDefault="00DD514B" w:rsidP="00744D04">
      <w:pPr>
        <w:spacing w:after="0" w:line="240" w:lineRule="auto"/>
        <w:rPr>
          <w:rFonts w:cstheme="minorHAnsi"/>
          <w:sz w:val="10"/>
          <w:szCs w:val="10"/>
        </w:rPr>
      </w:pPr>
    </w:p>
    <w:p w14:paraId="6E87E98E" w14:textId="77777777" w:rsidR="00DD514B" w:rsidRPr="00170CDA" w:rsidRDefault="00DD514B" w:rsidP="00744D04">
      <w:pPr>
        <w:spacing w:after="0" w:line="240" w:lineRule="auto"/>
        <w:rPr>
          <w:rFonts w:cstheme="minorHAnsi"/>
          <w:sz w:val="10"/>
          <w:szCs w:val="10"/>
        </w:rPr>
      </w:pPr>
    </w:p>
    <w:p w14:paraId="6F17EB96" w14:textId="77777777" w:rsidR="00CD558E" w:rsidRPr="00170CDA" w:rsidRDefault="00CD558E" w:rsidP="00744D04">
      <w:pPr>
        <w:spacing w:after="0" w:line="240" w:lineRule="auto"/>
        <w:rPr>
          <w:rFonts w:cstheme="minorHAnsi"/>
          <w:sz w:val="10"/>
          <w:szCs w:val="10"/>
        </w:rPr>
      </w:pPr>
    </w:p>
    <w:p w14:paraId="5726F544" w14:textId="6AC5E95B" w:rsidR="00744D04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17D0B961" wp14:editId="71C341F3">
            <wp:extent cx="6644005" cy="417830"/>
            <wp:effectExtent l="0" t="0" r="4445" b="127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60F70" w14:textId="77777777" w:rsidR="004F2A7C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03B5D534" w14:textId="4E214D0F" w:rsidR="00683751" w:rsidRDefault="00CD558E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Quels sont les objectifs de ce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projet 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?</w:t>
      </w:r>
    </w:p>
    <w:p w14:paraId="11AD21CC" w14:textId="77777777" w:rsidR="0027473C" w:rsidRDefault="0027473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63250D58" w14:textId="77777777" w:rsidR="00F07C78" w:rsidRDefault="00F07C78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31D183C8" w14:textId="77777777" w:rsidR="006255BD" w:rsidRDefault="006255BD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3C05530E" w14:textId="6FBBEC7D" w:rsidR="00F07C78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6CD74D11" wp14:editId="2E939B5C">
            <wp:extent cx="6644005" cy="417830"/>
            <wp:effectExtent l="0" t="0" r="4445" b="127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98206" w14:textId="77777777" w:rsidR="00EB120C" w:rsidRDefault="00EB120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56A792C7" w14:textId="0C9C149D" w:rsidR="007D2F22" w:rsidRDefault="62A299AA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Q</w:t>
      </w:r>
      <w:r w:rsidR="00C454A1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ui organis</w:t>
      </w:r>
      <w:r w:rsidR="79406044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e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le projet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 ?</w:t>
      </w:r>
    </w:p>
    <w:p w14:paraId="14E0F5DA" w14:textId="77777777" w:rsidR="00744D04" w:rsidRDefault="00744D04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07413CD4" w14:textId="05E36827" w:rsidR="00683751" w:rsidRPr="00170CDA" w:rsidRDefault="00331F3F" w:rsidP="00744D04">
      <w:pPr>
        <w:spacing w:after="0" w:line="240" w:lineRule="auto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Qui sont les </w:t>
      </w:r>
      <w:r w:rsidR="00683751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b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énéficiaires/destinataires 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du projet 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?</w:t>
      </w:r>
    </w:p>
    <w:p w14:paraId="545BF22F" w14:textId="77777777" w:rsidR="00595901" w:rsidRDefault="00595901" w:rsidP="00595901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14:paraId="67B723AE" w14:textId="6159FD6C" w:rsidR="00595901" w:rsidRPr="00595901" w:rsidRDefault="00595901" w:rsidP="00595901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595901">
        <w:rPr>
          <w:rFonts w:eastAsia="Times New Roman" w:cstheme="minorHAnsi"/>
          <w:bCs/>
          <w:i/>
          <w:sz w:val="24"/>
          <w:szCs w:val="24"/>
          <w:lang w:eastAsia="fr-FR"/>
        </w:rPr>
        <w:t>Y a-t-il une participation des personnes concernées ? Si oui, selon quelles modalités et à quelle(s) étape(s)</w:t>
      </w:r>
    </w:p>
    <w:p w14:paraId="3111C4AD" w14:textId="77E0AC10" w:rsidR="00066A78" w:rsidRDefault="00595901" w:rsidP="00595901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proofErr w:type="gramStart"/>
      <w:r w:rsidRPr="00595901">
        <w:rPr>
          <w:rFonts w:eastAsia="Times New Roman" w:cstheme="minorHAnsi"/>
          <w:bCs/>
          <w:i/>
          <w:sz w:val="24"/>
          <w:szCs w:val="24"/>
          <w:lang w:eastAsia="fr-FR"/>
        </w:rPr>
        <w:t>du</w:t>
      </w:r>
      <w:proofErr w:type="gramEnd"/>
      <w:r w:rsidRPr="00595901">
        <w:rPr>
          <w:rFonts w:eastAsia="Times New Roman" w:cstheme="minorHAnsi"/>
          <w:bCs/>
          <w:i/>
          <w:sz w:val="24"/>
          <w:szCs w:val="24"/>
          <w:lang w:eastAsia="fr-FR"/>
        </w:rPr>
        <w:t xml:space="preserve"> projet ?</w:t>
      </w:r>
    </w:p>
    <w:p w14:paraId="479FCC47" w14:textId="77777777" w:rsidR="00EB120C" w:rsidRDefault="00EB120C" w:rsidP="00744D04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14:paraId="5D42005D" w14:textId="77777777" w:rsidR="00595901" w:rsidRDefault="00595901" w:rsidP="00744D04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14:paraId="622E5DC9" w14:textId="77777777" w:rsidR="00595901" w:rsidRDefault="00595901" w:rsidP="00744D04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14:paraId="0FCC3989" w14:textId="77777777" w:rsidR="00595901" w:rsidRDefault="00595901" w:rsidP="00744D04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14:paraId="1A248961" w14:textId="77777777" w:rsidR="00595901" w:rsidRDefault="00595901" w:rsidP="00744D04">
      <w:pPr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</w:p>
    <w:p w14:paraId="66D3F8DA" w14:textId="1AFB3D6C" w:rsidR="00744D04" w:rsidRPr="00170CDA" w:rsidRDefault="0021603D" w:rsidP="0021603D">
      <w:pPr>
        <w:tabs>
          <w:tab w:val="left" w:pos="6240"/>
        </w:tabs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  <w:lang w:eastAsia="fr-FR"/>
        </w:rPr>
      </w:pPr>
      <w:r>
        <w:rPr>
          <w:rFonts w:eastAsia="Times New Roman" w:cstheme="minorHAnsi"/>
          <w:bCs/>
          <w:i/>
          <w:sz w:val="24"/>
          <w:szCs w:val="24"/>
          <w:lang w:eastAsia="fr-FR"/>
        </w:rPr>
        <w:lastRenderedPageBreak/>
        <w:tab/>
      </w:r>
    </w:p>
    <w:p w14:paraId="73EA167B" w14:textId="49044168" w:rsidR="00F07C78" w:rsidRDefault="004F2A7C" w:rsidP="00744D04">
      <w:pPr>
        <w:spacing w:after="0" w:line="240" w:lineRule="auto"/>
        <w:jc w:val="both"/>
        <w:rPr>
          <w:rFonts w:eastAsia="Times New Roman" w:cstheme="minorHAnsi"/>
          <w:bCs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bCs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0C362C45" wp14:editId="07A466B1">
            <wp:extent cx="6644005" cy="417830"/>
            <wp:effectExtent l="0" t="0" r="4445" b="127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AA6A" w14:textId="77777777" w:rsidR="004F2A7C" w:rsidRDefault="004F2A7C" w:rsidP="00744D04">
      <w:pPr>
        <w:spacing w:after="0" w:line="240" w:lineRule="auto"/>
        <w:jc w:val="both"/>
        <w:rPr>
          <w:rFonts w:eastAsia="Times New Roman" w:cstheme="minorHAnsi"/>
          <w:bCs/>
          <w:i/>
          <w:iCs/>
          <w:color w:val="262626" w:themeColor="text1" w:themeTint="D9"/>
          <w:sz w:val="24"/>
          <w:szCs w:val="24"/>
          <w:lang w:eastAsia="fr-FR"/>
        </w:rPr>
      </w:pPr>
    </w:p>
    <w:p w14:paraId="11B2DE84" w14:textId="434E19F5" w:rsidR="00331F3F" w:rsidRPr="00170CDA" w:rsidRDefault="00CD558E" w:rsidP="00744D04">
      <w:pPr>
        <w:spacing w:after="0" w:line="240" w:lineRule="auto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bCs/>
          <w:i/>
          <w:iCs/>
          <w:color w:val="262626" w:themeColor="text1" w:themeTint="D9"/>
          <w:sz w:val="24"/>
          <w:szCs w:val="24"/>
          <w:lang w:eastAsia="fr-FR"/>
        </w:rPr>
        <w:t xml:space="preserve">Présentez </w:t>
      </w:r>
      <w:r w:rsidR="00C71D73" w:rsidRPr="00170CDA">
        <w:rPr>
          <w:rFonts w:eastAsia="Times New Roman" w:cstheme="minorHAnsi"/>
          <w:bCs/>
          <w:i/>
          <w:iCs/>
          <w:color w:val="262626" w:themeColor="text1" w:themeTint="D9"/>
          <w:sz w:val="24"/>
          <w:szCs w:val="24"/>
          <w:lang w:eastAsia="fr-FR"/>
        </w:rPr>
        <w:t>le projet</w:t>
      </w:r>
      <w:r w:rsidR="00C37951" w:rsidRPr="00170CDA">
        <w:rPr>
          <w:rFonts w:eastAsia="Times New Roman" w:cstheme="minorHAnsi"/>
          <w:bCs/>
          <w:i/>
          <w:iCs/>
          <w:color w:val="262626" w:themeColor="text1" w:themeTint="D9"/>
          <w:sz w:val="24"/>
          <w:szCs w:val="24"/>
          <w:lang w:eastAsia="fr-FR"/>
        </w:rPr>
        <w:t> :</w:t>
      </w:r>
    </w:p>
    <w:p w14:paraId="6053CA2C" w14:textId="77777777" w:rsidR="00D177DF" w:rsidRPr="00170CDA" w:rsidRDefault="00D177DF" w:rsidP="00744D04">
      <w:pPr>
        <w:pStyle w:val="Paragraphedeliste"/>
        <w:spacing w:after="0" w:line="240" w:lineRule="auto"/>
        <w:ind w:left="-11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097FD4CD" w14:textId="77777777" w:rsidR="00D177DF" w:rsidRPr="00170CDA" w:rsidRDefault="00D177DF" w:rsidP="00744D04">
      <w:pPr>
        <w:pStyle w:val="Paragraphedeliste"/>
        <w:spacing w:after="0" w:line="240" w:lineRule="auto"/>
        <w:ind w:left="-11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081375A6" w14:textId="77777777" w:rsidR="00331F3F" w:rsidRPr="00170CDA" w:rsidRDefault="00CD558E" w:rsidP="00744D04">
      <w:pPr>
        <w:pStyle w:val="Paragraphedeliste"/>
        <w:spacing w:after="0" w:line="240" w:lineRule="auto"/>
        <w:ind w:left="-11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 xml:space="preserve">Quelles </w:t>
      </w:r>
      <w:r w:rsidR="00331F3F"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sont</w:t>
      </w: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 xml:space="preserve"> les principales étapes et leurs modalités ?</w:t>
      </w:r>
    </w:p>
    <w:p w14:paraId="08F2495C" w14:textId="77777777" w:rsidR="00331F3F" w:rsidRPr="00170CDA" w:rsidRDefault="00331F3F" w:rsidP="00744D04">
      <w:pPr>
        <w:pStyle w:val="Paragraphedeliste"/>
        <w:spacing w:after="0" w:line="240" w:lineRule="auto"/>
        <w:ind w:left="-11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51F512D5" w14:textId="77777777" w:rsidR="00331F3F" w:rsidRPr="00170CDA" w:rsidRDefault="00331F3F" w:rsidP="00744D04">
      <w:pPr>
        <w:pStyle w:val="Paragraphedeliste"/>
        <w:spacing w:after="0" w:line="240" w:lineRule="auto"/>
        <w:ind w:left="-11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545D53C0" w14:textId="03106FA8" w:rsidR="00331F3F" w:rsidRPr="00170CDA" w:rsidRDefault="004F2A7C" w:rsidP="00744D04">
      <w:pPr>
        <w:pStyle w:val="Paragraphedeliste"/>
        <w:spacing w:after="0" w:line="240" w:lineRule="auto"/>
        <w:ind w:left="-11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bCs/>
          <w:i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1D850989" wp14:editId="40A7DE85">
            <wp:extent cx="6644005" cy="417830"/>
            <wp:effectExtent l="0" t="0" r="4445" b="127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D818" w14:textId="77777777" w:rsidR="004F2A7C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1B62C2EC" w14:textId="2898439E" w:rsidR="00CD558E" w:rsidRPr="00170CDA" w:rsidRDefault="00C37951" w:rsidP="00744D04">
      <w:pPr>
        <w:spacing w:after="0" w:line="240" w:lineRule="auto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Où</w:t>
      </w:r>
      <w:r w:rsidR="00CD558E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se 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déroule</w:t>
      </w:r>
      <w:r w:rsidR="00CD558E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le projet</w:t>
      </w:r>
      <w:r w:rsidR="00CD558E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 ?</w:t>
      </w:r>
    </w:p>
    <w:p w14:paraId="452EAFCA" w14:textId="77777777" w:rsidR="00D177DF" w:rsidRDefault="00D177DF" w:rsidP="00744D0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00CC7D92" w14:textId="77777777" w:rsidR="00744D04" w:rsidRPr="00170CDA" w:rsidRDefault="00744D04" w:rsidP="00744D04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2B1ABA9E" w14:textId="77777777" w:rsidR="00683751" w:rsidRDefault="00331F3F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Quel est le territoire concerné par 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le projet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 ?</w:t>
      </w:r>
    </w:p>
    <w:p w14:paraId="6EB0FA03" w14:textId="77777777" w:rsidR="00F07C78" w:rsidRDefault="00F07C78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6F12EF35" w14:textId="77777777" w:rsidR="00F07C78" w:rsidRDefault="00F07C78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0DED7865" w14:textId="30BBBF34" w:rsidR="00F07C78" w:rsidRPr="00170CDA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2DA2EF3B" wp14:editId="5EC06CE5">
            <wp:extent cx="6644005" cy="417830"/>
            <wp:effectExtent l="0" t="0" r="4445" b="127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567B9" w14:textId="77777777" w:rsidR="00744D04" w:rsidRDefault="00744D04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0B4D556D" w14:textId="3FFA0D1A" w:rsidR="00683751" w:rsidRPr="00170CDA" w:rsidRDefault="006226DA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Quelle 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est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la durée d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u projet 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? </w:t>
      </w:r>
    </w:p>
    <w:p w14:paraId="7D695D5B" w14:textId="22057F5B" w:rsidR="1EDF4D90" w:rsidRDefault="1EDF4D90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37A345B8" w14:textId="77777777" w:rsidR="00744D04" w:rsidRPr="00170CDA" w:rsidRDefault="00744D04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6EEDD11C" w14:textId="77777777" w:rsidR="00DE628E" w:rsidRPr="00170CDA" w:rsidRDefault="00331F3F" w:rsidP="00744D04">
      <w:pPr>
        <w:spacing w:after="0" w:line="240" w:lineRule="auto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Quelle est la fréquence 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du projet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 ?</w:t>
      </w:r>
    </w:p>
    <w:p w14:paraId="7D7FC506" w14:textId="6366626E" w:rsidR="1EDF4D90" w:rsidRDefault="1EDF4D90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29F2976D" w14:textId="77777777" w:rsidR="00744D04" w:rsidRPr="00170CDA" w:rsidRDefault="00744D04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76143B3E" w14:textId="03B24D4B" w:rsidR="002F3D8D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5C023C39" wp14:editId="1526CE65">
            <wp:extent cx="6645910" cy="417195"/>
            <wp:effectExtent l="0" t="0" r="2540" b="190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C88F9" w14:textId="77777777" w:rsidR="002F3D8D" w:rsidRDefault="002F3D8D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15AA7BA2" w14:textId="0131A5A6" w:rsidR="00683751" w:rsidRPr="00170CDA" w:rsidRDefault="006226DA" w:rsidP="00744D04">
      <w:pPr>
        <w:spacing w:after="0" w:line="240" w:lineRule="auto"/>
        <w:jc w:val="both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Quels sont les moyens 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mobilisés pour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la réalisation d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u projet 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(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humains, matériels, financiers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…)</w:t>
      </w:r>
      <w:r w:rsidR="00C37951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 ?</w:t>
      </w:r>
    </w:p>
    <w:p w14:paraId="3A8BAC8D" w14:textId="6B3470FE" w:rsidR="1EDF4D90" w:rsidRDefault="1EDF4D90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40FAE412" w14:textId="77777777" w:rsidR="002D6802" w:rsidRDefault="002D6802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3C010AC0" w14:textId="77777777" w:rsidR="002F3D8D" w:rsidRDefault="002F3D8D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001625F1" w14:textId="77777777" w:rsidR="002D6802" w:rsidRDefault="002D6802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70B998BF" w14:textId="6CB54D39" w:rsidR="002F3D8D" w:rsidRPr="00170CDA" w:rsidRDefault="004F2A7C" w:rsidP="00744D04">
      <w:pPr>
        <w:spacing w:after="0" w:line="240" w:lineRule="auto"/>
        <w:jc w:val="both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67AC46FF" wp14:editId="217DA87B">
            <wp:extent cx="6644005" cy="417830"/>
            <wp:effectExtent l="0" t="0" r="4445" b="127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30DD" w14:textId="77777777" w:rsidR="00744D04" w:rsidRDefault="00744D04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19116FE8" w14:textId="5AA7EC04" w:rsidR="006226DA" w:rsidRPr="00170CDA" w:rsidRDefault="00C37951" w:rsidP="00744D04">
      <w:pPr>
        <w:spacing w:after="0" w:line="240" w:lineRule="auto"/>
        <w:rPr>
          <w:rFonts w:cstheme="minorHAnsi"/>
          <w:color w:val="262626" w:themeColor="text1" w:themeTint="D9"/>
          <w:sz w:val="10"/>
          <w:szCs w:val="10"/>
        </w:rPr>
      </w:pP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 xml:space="preserve">Quels sont les éléments qui </w:t>
      </w:r>
      <w:r w:rsidR="00331F3F"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attestent</w:t>
      </w: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 xml:space="preserve"> de la bonne réalisation </w:t>
      </w:r>
      <w:r w:rsidR="00C71D73"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 xml:space="preserve">du projet </w:t>
      </w: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?</w:t>
      </w:r>
    </w:p>
    <w:p w14:paraId="4CFED41F" w14:textId="77777777" w:rsidR="00331F3F" w:rsidRPr="00170CDA" w:rsidRDefault="00331F3F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195BC09A" w14:textId="77777777" w:rsidR="002D6802" w:rsidRPr="00170CDA" w:rsidRDefault="002D6802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4EB2AD87" w14:textId="77777777" w:rsidR="00DE628E" w:rsidRPr="00170CDA" w:rsidRDefault="00331F3F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Com</w:t>
      </w:r>
      <w:r w:rsidR="00DE628E"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m</w:t>
      </w: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ent sont-ils mesurés ?</w:t>
      </w:r>
    </w:p>
    <w:p w14:paraId="37B7EABC" w14:textId="77777777" w:rsidR="00D177DF" w:rsidRDefault="00D177DF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02E5BD8B" w14:textId="77777777" w:rsidR="00744D04" w:rsidRDefault="00744D04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3F4D662F" w14:textId="77777777" w:rsidR="002D6802" w:rsidRDefault="002D6802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570A100B" w14:textId="77777777" w:rsidR="002D6802" w:rsidRDefault="002D6802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49BFA4E6" w14:textId="77777777" w:rsidR="002D6802" w:rsidRDefault="002D6802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06A670AD" w14:textId="63E0512B" w:rsidR="002F3D8D" w:rsidRPr="00170CDA" w:rsidRDefault="004F2A7C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bCs/>
          <w:i/>
          <w:noProof/>
          <w:color w:val="262626" w:themeColor="text1" w:themeTint="D9"/>
          <w:sz w:val="24"/>
          <w:szCs w:val="24"/>
          <w:lang w:eastAsia="fr-FR"/>
        </w:rPr>
        <w:lastRenderedPageBreak/>
        <w:drawing>
          <wp:inline distT="0" distB="0" distL="0" distR="0" wp14:anchorId="01E581E2" wp14:editId="49267842">
            <wp:extent cx="6644005" cy="417830"/>
            <wp:effectExtent l="0" t="0" r="4445" b="127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2C92" w14:textId="77777777" w:rsidR="00744D04" w:rsidRDefault="00744D04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25B50E35" w14:textId="42A53432" w:rsidR="00DB435D" w:rsidRPr="00170CDA" w:rsidRDefault="00C37951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Quels sont les éléments qui </w:t>
      </w:r>
      <w:r w:rsidR="00331F3F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permettent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de mesurer l’efficacité de ce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projet 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?</w:t>
      </w:r>
    </w:p>
    <w:p w14:paraId="3D5E4880" w14:textId="77777777" w:rsidR="00D177DF" w:rsidRPr="00170CDA" w:rsidRDefault="00D177DF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65101CB5" w14:textId="77777777" w:rsidR="00D177DF" w:rsidRPr="00170CDA" w:rsidRDefault="00D177DF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0B135CD5" w14:textId="627AAD7C" w:rsidR="00D177DF" w:rsidRPr="00170CDA" w:rsidRDefault="00331F3F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Comment sont-ils mesurés</w:t>
      </w:r>
      <w:r w:rsidR="00683751" w:rsidRPr="00170CDA"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  <w:t> ?</w:t>
      </w:r>
    </w:p>
    <w:p w14:paraId="2A522010" w14:textId="77777777" w:rsidR="00C37951" w:rsidRDefault="00C37951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4688B47B" w14:textId="77777777" w:rsidR="002D6802" w:rsidRDefault="002D6802" w:rsidP="00744D04">
      <w:pPr>
        <w:spacing w:after="0" w:line="240" w:lineRule="auto"/>
        <w:rPr>
          <w:rFonts w:eastAsia="Times New Roman" w:cstheme="minorHAnsi"/>
          <w:bCs/>
          <w:i/>
          <w:color w:val="262626" w:themeColor="text1" w:themeTint="D9"/>
          <w:sz w:val="24"/>
          <w:szCs w:val="24"/>
          <w:lang w:eastAsia="fr-FR"/>
        </w:rPr>
      </w:pPr>
    </w:p>
    <w:p w14:paraId="1AE571F8" w14:textId="77777777" w:rsidR="002D6802" w:rsidRPr="00170CDA" w:rsidRDefault="002D6802" w:rsidP="00744D04">
      <w:pPr>
        <w:spacing w:after="0" w:line="240" w:lineRule="auto"/>
        <w:rPr>
          <w:rFonts w:cstheme="minorHAnsi"/>
          <w:color w:val="262626" w:themeColor="text1" w:themeTint="D9"/>
          <w:sz w:val="10"/>
          <w:szCs w:val="10"/>
        </w:rPr>
      </w:pPr>
    </w:p>
    <w:p w14:paraId="5D349F88" w14:textId="4E4F33CE" w:rsidR="00744D04" w:rsidRDefault="004F2A7C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>
        <w:rPr>
          <w:rFonts w:eastAsia="Times New Roman" w:cstheme="minorHAnsi"/>
          <w:i/>
          <w:iCs/>
          <w:noProof/>
          <w:color w:val="262626" w:themeColor="text1" w:themeTint="D9"/>
          <w:sz w:val="24"/>
          <w:szCs w:val="24"/>
          <w:lang w:eastAsia="fr-FR"/>
        </w:rPr>
        <w:drawing>
          <wp:inline distT="0" distB="0" distL="0" distR="0" wp14:anchorId="6F5AAF4B" wp14:editId="66BF272F">
            <wp:extent cx="6644005" cy="417830"/>
            <wp:effectExtent l="0" t="0" r="4445" b="127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F9C47" w14:textId="77777777" w:rsidR="00744D04" w:rsidRDefault="00744D04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2BA4D3BD" w14:textId="46D9055D" w:rsidR="00DB435D" w:rsidRDefault="00331F3F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Comment 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le projet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est-</w:t>
      </w:r>
      <w:r w:rsidR="00C71D73"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il</w:t>
      </w:r>
      <w:r w:rsidRPr="00170CDA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 xml:space="preserve"> valorisé (supports, outils, communication…) ?</w:t>
      </w:r>
    </w:p>
    <w:p w14:paraId="7BD661E7" w14:textId="77777777" w:rsidR="004F2A7C" w:rsidRDefault="004F2A7C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3CBA9E7F" w14:textId="41A654C5" w:rsidR="002D6802" w:rsidRDefault="00B27236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  <w:r w:rsidRPr="00B27236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Comment le projet est-il capitalisé (essaimage territorial, continuité du projet, actions connexe</w:t>
      </w:r>
      <w:r w:rsidR="0056494C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s</w:t>
      </w:r>
      <w:r w:rsidRPr="00B27236"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  <w:t>… ?)</w:t>
      </w:r>
    </w:p>
    <w:p w14:paraId="6AF7FA7E" w14:textId="77777777" w:rsidR="004F2A7C" w:rsidRDefault="004F2A7C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7D58E9FF" w14:textId="77777777" w:rsidR="004F2A7C" w:rsidRPr="00170CDA" w:rsidRDefault="004F2A7C" w:rsidP="00744D04">
      <w:pPr>
        <w:spacing w:after="0" w:line="240" w:lineRule="auto"/>
        <w:rPr>
          <w:rFonts w:eastAsia="Times New Roman" w:cstheme="minorHAnsi"/>
          <w:i/>
          <w:iCs/>
          <w:color w:val="262626" w:themeColor="text1" w:themeTint="D9"/>
          <w:sz w:val="24"/>
          <w:szCs w:val="24"/>
          <w:lang w:eastAsia="fr-FR"/>
        </w:rPr>
      </w:pPr>
    </w:p>
    <w:p w14:paraId="7643AD60" w14:textId="0953EEED" w:rsidR="00DA3CEF" w:rsidRDefault="004F2A7C" w:rsidP="00744D04">
      <w:pPr>
        <w:spacing w:after="0" w:line="240" w:lineRule="auto"/>
        <w:rPr>
          <w:rFonts w:cstheme="minorHAnsi"/>
          <w:b/>
          <w:color w:val="3D59A2"/>
          <w:sz w:val="28"/>
          <w:szCs w:val="28"/>
        </w:rPr>
      </w:pPr>
      <w:r>
        <w:rPr>
          <w:rFonts w:cstheme="minorHAnsi"/>
          <w:b/>
          <w:noProof/>
          <w:color w:val="3D59A2"/>
          <w:sz w:val="28"/>
          <w:szCs w:val="28"/>
        </w:rPr>
        <w:drawing>
          <wp:inline distT="0" distB="0" distL="0" distR="0" wp14:anchorId="5DFE071E" wp14:editId="4D3BC727">
            <wp:extent cx="6644005" cy="417830"/>
            <wp:effectExtent l="0" t="0" r="4445" b="127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437B5" w14:textId="77777777" w:rsidR="002D6802" w:rsidRDefault="002D6802" w:rsidP="00744D04">
      <w:pPr>
        <w:spacing w:after="0" w:line="240" w:lineRule="auto"/>
        <w:rPr>
          <w:rFonts w:cstheme="minorHAnsi"/>
          <w:b/>
          <w:color w:val="3D59A2"/>
          <w:sz w:val="28"/>
          <w:szCs w:val="28"/>
        </w:rPr>
      </w:pPr>
    </w:p>
    <w:p w14:paraId="719C145C" w14:textId="77777777" w:rsidR="002D6802" w:rsidRPr="002D6802" w:rsidRDefault="002D6802" w:rsidP="00744D04">
      <w:pPr>
        <w:spacing w:after="0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fr-FR"/>
        </w:rPr>
      </w:pPr>
    </w:p>
    <w:p w14:paraId="3451160C" w14:textId="77777777" w:rsidR="002D6802" w:rsidRDefault="002D6802" w:rsidP="00744D04">
      <w:pPr>
        <w:spacing w:after="0" w:line="240" w:lineRule="auto"/>
        <w:rPr>
          <w:rFonts w:cstheme="minorHAnsi"/>
          <w:b/>
          <w:color w:val="3D59A2"/>
          <w:sz w:val="28"/>
          <w:szCs w:val="28"/>
        </w:rPr>
      </w:pPr>
    </w:p>
    <w:p w14:paraId="7799C2B2" w14:textId="77777777" w:rsidR="002D6802" w:rsidRPr="00170CDA" w:rsidRDefault="002D6802" w:rsidP="00744D04">
      <w:pPr>
        <w:spacing w:after="0" w:line="240" w:lineRule="auto"/>
        <w:rPr>
          <w:rFonts w:cstheme="minorHAnsi"/>
          <w:b/>
          <w:color w:val="3D59A2"/>
          <w:sz w:val="28"/>
          <w:szCs w:val="28"/>
        </w:rPr>
      </w:pPr>
    </w:p>
    <w:sectPr w:rsidR="002D6802" w:rsidRPr="00170CDA" w:rsidSect="00083ACE">
      <w:headerReference w:type="default" r:id="rId21"/>
      <w:footerReference w:type="default" r:id="rId22"/>
      <w:pgSz w:w="11906" w:h="16838" w:code="9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3106" w14:textId="77777777" w:rsidR="00CE4B18" w:rsidRDefault="00CE4B18" w:rsidP="00E93CD9">
      <w:pPr>
        <w:spacing w:after="0" w:line="240" w:lineRule="auto"/>
      </w:pPr>
      <w:r>
        <w:separator/>
      </w:r>
    </w:p>
  </w:endnote>
  <w:endnote w:type="continuationSeparator" w:id="0">
    <w:p w14:paraId="21C2E068" w14:textId="77777777" w:rsidR="00CE4B18" w:rsidRDefault="00CE4B18" w:rsidP="00E93CD9">
      <w:pPr>
        <w:spacing w:after="0" w:line="240" w:lineRule="auto"/>
      </w:pPr>
      <w:r>
        <w:continuationSeparator/>
      </w:r>
    </w:p>
  </w:endnote>
  <w:endnote w:type="continuationNotice" w:id="1">
    <w:p w14:paraId="297270B1" w14:textId="77777777" w:rsidR="00CE4B18" w:rsidRDefault="00CE4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6569" w14:textId="77777777" w:rsidR="0021603D" w:rsidRDefault="00867D1D" w:rsidP="00E93CD9">
    <w:pPr>
      <w:pStyle w:val="Pieddepage"/>
      <w:jc w:val="center"/>
      <w:rPr>
        <w:rFonts w:ascii="Century Gothic" w:hAnsi="Century Gothic"/>
        <w:color w:val="7F7F7F" w:themeColor="text1" w:themeTint="80"/>
      </w:rPr>
    </w:pPr>
    <w:r w:rsidRPr="00130D1C">
      <w:rPr>
        <w:rFonts w:ascii="Century Gothic" w:hAnsi="Century Gothic"/>
        <w:color w:val="7F7F7F" w:themeColor="text1" w:themeTint="80"/>
      </w:rPr>
      <w:t>PRITH Centre-Val de Loire</w:t>
    </w:r>
    <w:r w:rsidR="0021603D">
      <w:rPr>
        <w:rFonts w:ascii="Century Gothic" w:hAnsi="Century Gothic"/>
        <w:color w:val="7F7F7F" w:themeColor="text1" w:themeTint="80"/>
      </w:rPr>
      <w:t xml:space="preserve"> </w:t>
    </w:r>
  </w:p>
  <w:p w14:paraId="377A2905" w14:textId="72783D7A" w:rsidR="00867D1D" w:rsidRPr="00130D1C" w:rsidRDefault="0021603D" w:rsidP="00E93CD9">
    <w:pPr>
      <w:pStyle w:val="Pieddepage"/>
      <w:jc w:val="center"/>
      <w:rPr>
        <w:rFonts w:ascii="Century Gothic" w:hAnsi="Century Gothic"/>
        <w:color w:val="7F7F7F" w:themeColor="text1" w:themeTint="80"/>
      </w:rPr>
    </w:pPr>
    <w:r w:rsidRPr="0021603D">
      <w:rPr>
        <w:rFonts w:ascii="Century Gothic" w:hAnsi="Century Gothic"/>
        <w:i/>
        <w:iCs/>
        <w:color w:val="7F7F7F" w:themeColor="text1" w:themeTint="80"/>
        <w:sz w:val="16"/>
        <w:szCs w:val="16"/>
      </w:rPr>
      <w:t>(Mise à jour : juin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D28D" w14:textId="77777777" w:rsidR="00CE4B18" w:rsidRDefault="00CE4B18" w:rsidP="00E93CD9">
      <w:pPr>
        <w:spacing w:after="0" w:line="240" w:lineRule="auto"/>
      </w:pPr>
      <w:r>
        <w:separator/>
      </w:r>
    </w:p>
  </w:footnote>
  <w:footnote w:type="continuationSeparator" w:id="0">
    <w:p w14:paraId="1B48646C" w14:textId="77777777" w:rsidR="00CE4B18" w:rsidRDefault="00CE4B18" w:rsidP="00E93CD9">
      <w:pPr>
        <w:spacing w:after="0" w:line="240" w:lineRule="auto"/>
      </w:pPr>
      <w:r>
        <w:continuationSeparator/>
      </w:r>
    </w:p>
  </w:footnote>
  <w:footnote w:type="continuationNotice" w:id="1">
    <w:p w14:paraId="38F6691E" w14:textId="77777777" w:rsidR="00CE4B18" w:rsidRDefault="00CE4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EFE2" w14:textId="32FF49EC" w:rsidR="004A5E31" w:rsidRDefault="00AF7F02">
    <w:pPr>
      <w:pStyle w:val="En-tte"/>
    </w:pPr>
    <w:r>
      <w:rPr>
        <w:rFonts w:ascii="Calibri" w:eastAsia="Times New Roman" w:hAnsi="Calibri" w:cs="Times New Roman"/>
        <w:b/>
        <w:bCs/>
        <w:noProof/>
        <w:color w:val="44546A"/>
        <w:sz w:val="30"/>
        <w:szCs w:val="30"/>
        <w:lang w:eastAsia="fr-FR"/>
      </w:rPr>
      <w:drawing>
        <wp:anchor distT="0" distB="0" distL="114300" distR="114300" simplePos="0" relativeHeight="251658240" behindDoc="0" locked="0" layoutInCell="1" allowOverlap="1" wp14:anchorId="254B4D5D" wp14:editId="52CE0A06">
          <wp:simplePos x="0" y="0"/>
          <wp:positionH relativeFrom="column">
            <wp:posOffset>0</wp:posOffset>
          </wp:positionH>
          <wp:positionV relativeFrom="paragraph">
            <wp:posOffset>-326280</wp:posOffset>
          </wp:positionV>
          <wp:extent cx="1228725" cy="605790"/>
          <wp:effectExtent l="0" t="0" r="9525" b="381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ITH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bCs/>
        <w:noProof/>
        <w:color w:val="44546A"/>
        <w:sz w:val="30"/>
        <w:szCs w:val="30"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0DE88F" wp14:editId="0E7E1A37">
              <wp:simplePos x="0" y="0"/>
              <wp:positionH relativeFrom="margin">
                <wp:posOffset>4222750</wp:posOffset>
              </wp:positionH>
              <wp:positionV relativeFrom="margin">
                <wp:posOffset>-350773</wp:posOffset>
              </wp:positionV>
              <wp:extent cx="2510155" cy="546100"/>
              <wp:effectExtent l="0" t="0" r="0" b="635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251015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167C8" w14:textId="77777777" w:rsidR="004F21C0" w:rsidRPr="00AF7F02" w:rsidRDefault="004F21C0" w:rsidP="00AF7F0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z w:val="30"/>
                              <w:szCs w:val="30"/>
                            </w:rPr>
                          </w:pPr>
                          <w:r w:rsidRPr="00AF7F02">
                            <w:rPr>
                              <w:rFonts w:cstheme="minorHAnsi"/>
                              <w:b/>
                              <w:sz w:val="30"/>
                              <w:szCs w:val="30"/>
                            </w:rPr>
                            <w:t xml:space="preserve">Fiche </w:t>
                          </w:r>
                          <w:r w:rsidR="00C71D73" w:rsidRPr="00AF7F02">
                            <w:rPr>
                              <w:rFonts w:cstheme="minorHAnsi"/>
                              <w:b/>
                              <w:sz w:val="30"/>
                              <w:szCs w:val="30"/>
                            </w:rPr>
                            <w:t>Projet</w:t>
                          </w:r>
                        </w:p>
                        <w:p w14:paraId="10A74AE9" w14:textId="003ED0A7" w:rsidR="004F21C0" w:rsidRPr="00AF7F02" w:rsidRDefault="004F21C0" w:rsidP="00AF7F0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sz w:val="30"/>
                              <w:szCs w:val="30"/>
                            </w:rPr>
                          </w:pPr>
                          <w:r w:rsidRPr="00AF7F02">
                            <w:rPr>
                              <w:rFonts w:cstheme="minorHAnsi"/>
                              <w:sz w:val="30"/>
                              <w:szCs w:val="30"/>
                            </w:rPr>
                            <w:t xml:space="preserve">Plan d’action </w:t>
                          </w:r>
                          <w:r w:rsidR="00032155" w:rsidRPr="00AF7F02">
                            <w:rPr>
                              <w:rFonts w:cstheme="minorHAnsi"/>
                              <w:sz w:val="30"/>
                              <w:szCs w:val="30"/>
                            </w:rPr>
                            <w:t>2023-2027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DE88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32.5pt;margin-top:-27.6pt;width:197.65pt;height:43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" filled="f" stroked="f">
              <v:textbox>
                <w:txbxContent>
                  <w:p w14:paraId="637167C8" w14:textId="77777777" w:rsidR="004F21C0" w:rsidRPr="00AF7F02" w:rsidRDefault="004F21C0" w:rsidP="00AF7F02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sz w:val="30"/>
                        <w:szCs w:val="30"/>
                      </w:rPr>
                    </w:pPr>
                    <w:r w:rsidRPr="00AF7F02">
                      <w:rPr>
                        <w:rFonts w:cstheme="minorHAnsi"/>
                        <w:b/>
                        <w:sz w:val="30"/>
                        <w:szCs w:val="30"/>
                      </w:rPr>
                      <w:t xml:space="preserve">Fiche </w:t>
                    </w:r>
                    <w:r w:rsidR="00C71D73" w:rsidRPr="00AF7F02">
                      <w:rPr>
                        <w:rFonts w:cstheme="minorHAnsi"/>
                        <w:b/>
                        <w:sz w:val="30"/>
                        <w:szCs w:val="30"/>
                      </w:rPr>
                      <w:t>Projet</w:t>
                    </w:r>
                  </w:p>
                  <w:p w14:paraId="10A74AE9" w14:textId="003ED0A7" w:rsidR="004F21C0" w:rsidRPr="00AF7F02" w:rsidRDefault="004F21C0" w:rsidP="00AF7F02">
                    <w:pPr>
                      <w:spacing w:after="0" w:line="240" w:lineRule="auto"/>
                      <w:jc w:val="right"/>
                      <w:rPr>
                        <w:rFonts w:cstheme="minorHAnsi"/>
                        <w:sz w:val="30"/>
                        <w:szCs w:val="30"/>
                      </w:rPr>
                    </w:pPr>
                    <w:r w:rsidRPr="00AF7F02">
                      <w:rPr>
                        <w:rFonts w:cstheme="minorHAnsi"/>
                        <w:sz w:val="30"/>
                        <w:szCs w:val="30"/>
                      </w:rPr>
                      <w:t xml:space="preserve">Plan d’action </w:t>
                    </w:r>
                    <w:r w:rsidR="00032155" w:rsidRPr="00AF7F02">
                      <w:rPr>
                        <w:rFonts w:cstheme="minorHAnsi"/>
                        <w:sz w:val="30"/>
                        <w:szCs w:val="30"/>
                      </w:rPr>
                      <w:t>2023-2027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F21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0F8"/>
    <w:multiLevelType w:val="hybridMultilevel"/>
    <w:tmpl w:val="71F67880"/>
    <w:lvl w:ilvl="0" w:tplc="F00A40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B6C5627"/>
    <w:multiLevelType w:val="hybridMultilevel"/>
    <w:tmpl w:val="DB061296"/>
    <w:lvl w:ilvl="0" w:tplc="5BD6B6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233"/>
    <w:multiLevelType w:val="hybridMultilevel"/>
    <w:tmpl w:val="131A31C0"/>
    <w:lvl w:ilvl="0" w:tplc="5BD6B6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5456"/>
    <w:multiLevelType w:val="hybridMultilevel"/>
    <w:tmpl w:val="5D2A66A6"/>
    <w:lvl w:ilvl="0" w:tplc="5BD6B69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49BD"/>
    <w:multiLevelType w:val="hybridMultilevel"/>
    <w:tmpl w:val="22044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3C14"/>
    <w:multiLevelType w:val="hybridMultilevel"/>
    <w:tmpl w:val="92A67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3629A"/>
    <w:multiLevelType w:val="hybridMultilevel"/>
    <w:tmpl w:val="16AC10DE"/>
    <w:lvl w:ilvl="0" w:tplc="2AAA2B8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46B43984"/>
    <w:multiLevelType w:val="hybridMultilevel"/>
    <w:tmpl w:val="F640925A"/>
    <w:lvl w:ilvl="0" w:tplc="57D2932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F54FD"/>
    <w:multiLevelType w:val="hybridMultilevel"/>
    <w:tmpl w:val="90521352"/>
    <w:lvl w:ilvl="0" w:tplc="7F7C36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B7C"/>
    <w:multiLevelType w:val="hybridMultilevel"/>
    <w:tmpl w:val="4C2C8E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3728"/>
    <w:multiLevelType w:val="hybridMultilevel"/>
    <w:tmpl w:val="03983CE2"/>
    <w:lvl w:ilvl="0" w:tplc="5D20EEBA">
      <w:numFmt w:val="bullet"/>
      <w:lvlText w:val="-"/>
      <w:lvlJc w:val="left"/>
      <w:pPr>
        <w:ind w:left="70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54894DB7"/>
    <w:multiLevelType w:val="hybridMultilevel"/>
    <w:tmpl w:val="50342B5A"/>
    <w:lvl w:ilvl="0" w:tplc="7F7C36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80F7A"/>
    <w:multiLevelType w:val="hybridMultilevel"/>
    <w:tmpl w:val="B9F221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F22AA"/>
    <w:multiLevelType w:val="hybridMultilevel"/>
    <w:tmpl w:val="A04E6B82"/>
    <w:lvl w:ilvl="0" w:tplc="1A547F6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724A588A"/>
    <w:multiLevelType w:val="hybridMultilevel"/>
    <w:tmpl w:val="EC7E5B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B30CB"/>
    <w:multiLevelType w:val="hybridMultilevel"/>
    <w:tmpl w:val="1F2E68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40440">
    <w:abstractNumId w:val="7"/>
  </w:num>
  <w:num w:numId="2" w16cid:durableId="615212960">
    <w:abstractNumId w:val="11"/>
  </w:num>
  <w:num w:numId="3" w16cid:durableId="543565810">
    <w:abstractNumId w:val="8"/>
  </w:num>
  <w:num w:numId="4" w16cid:durableId="587083694">
    <w:abstractNumId w:val="9"/>
  </w:num>
  <w:num w:numId="5" w16cid:durableId="1433821502">
    <w:abstractNumId w:val="4"/>
  </w:num>
  <w:num w:numId="6" w16cid:durableId="916597288">
    <w:abstractNumId w:val="15"/>
  </w:num>
  <w:num w:numId="7" w16cid:durableId="378211239">
    <w:abstractNumId w:val="12"/>
  </w:num>
  <w:num w:numId="8" w16cid:durableId="1677729096">
    <w:abstractNumId w:val="13"/>
  </w:num>
  <w:num w:numId="9" w16cid:durableId="1442332883">
    <w:abstractNumId w:val="0"/>
  </w:num>
  <w:num w:numId="10" w16cid:durableId="1045251159">
    <w:abstractNumId w:val="6"/>
  </w:num>
  <w:num w:numId="11" w16cid:durableId="1241138161">
    <w:abstractNumId w:val="14"/>
  </w:num>
  <w:num w:numId="12" w16cid:durableId="1561794615">
    <w:abstractNumId w:val="10"/>
  </w:num>
  <w:num w:numId="13" w16cid:durableId="453182409">
    <w:abstractNumId w:val="5"/>
  </w:num>
  <w:num w:numId="14" w16cid:durableId="658582057">
    <w:abstractNumId w:val="2"/>
  </w:num>
  <w:num w:numId="15" w16cid:durableId="1639990168">
    <w:abstractNumId w:val="1"/>
  </w:num>
  <w:num w:numId="16" w16cid:durableId="1900289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3F"/>
    <w:rsid w:val="00004042"/>
    <w:rsid w:val="00005826"/>
    <w:rsid w:val="0000681F"/>
    <w:rsid w:val="00010AA2"/>
    <w:rsid w:val="000141FC"/>
    <w:rsid w:val="00016E94"/>
    <w:rsid w:val="0002146D"/>
    <w:rsid w:val="00024900"/>
    <w:rsid w:val="00031B39"/>
    <w:rsid w:val="00032155"/>
    <w:rsid w:val="00055EBD"/>
    <w:rsid w:val="00063EF8"/>
    <w:rsid w:val="00064D4B"/>
    <w:rsid w:val="00066A78"/>
    <w:rsid w:val="00083ACE"/>
    <w:rsid w:val="00093BAA"/>
    <w:rsid w:val="000A02F2"/>
    <w:rsid w:val="000A0A57"/>
    <w:rsid w:val="000B2A47"/>
    <w:rsid w:val="000D05F0"/>
    <w:rsid w:val="000D3497"/>
    <w:rsid w:val="000D463E"/>
    <w:rsid w:val="000D6605"/>
    <w:rsid w:val="000F6DE4"/>
    <w:rsid w:val="0010611F"/>
    <w:rsid w:val="0012377F"/>
    <w:rsid w:val="00124FBC"/>
    <w:rsid w:val="00126985"/>
    <w:rsid w:val="00130D1C"/>
    <w:rsid w:val="0015017D"/>
    <w:rsid w:val="00170CDA"/>
    <w:rsid w:val="0017748F"/>
    <w:rsid w:val="001814D8"/>
    <w:rsid w:val="00185006"/>
    <w:rsid w:val="001B2BCE"/>
    <w:rsid w:val="001D0196"/>
    <w:rsid w:val="001D4D2A"/>
    <w:rsid w:val="001D61D5"/>
    <w:rsid w:val="001E6682"/>
    <w:rsid w:val="00202D67"/>
    <w:rsid w:val="00204D6F"/>
    <w:rsid w:val="00212064"/>
    <w:rsid w:val="0021603D"/>
    <w:rsid w:val="00220F42"/>
    <w:rsid w:val="00226C5F"/>
    <w:rsid w:val="00234C37"/>
    <w:rsid w:val="00244624"/>
    <w:rsid w:val="00245559"/>
    <w:rsid w:val="00254B84"/>
    <w:rsid w:val="00254C24"/>
    <w:rsid w:val="00262835"/>
    <w:rsid w:val="0027473C"/>
    <w:rsid w:val="00286380"/>
    <w:rsid w:val="00287837"/>
    <w:rsid w:val="002A412F"/>
    <w:rsid w:val="002B498F"/>
    <w:rsid w:val="002D3BDB"/>
    <w:rsid w:val="002D6802"/>
    <w:rsid w:val="002E69E8"/>
    <w:rsid w:val="002F3D8D"/>
    <w:rsid w:val="00306C24"/>
    <w:rsid w:val="00314F94"/>
    <w:rsid w:val="00320EEE"/>
    <w:rsid w:val="00322969"/>
    <w:rsid w:val="0032508C"/>
    <w:rsid w:val="003308A2"/>
    <w:rsid w:val="00331F3F"/>
    <w:rsid w:val="003368DC"/>
    <w:rsid w:val="00341501"/>
    <w:rsid w:val="0038094C"/>
    <w:rsid w:val="003815BC"/>
    <w:rsid w:val="00392B50"/>
    <w:rsid w:val="0039770B"/>
    <w:rsid w:val="003A5716"/>
    <w:rsid w:val="003B110F"/>
    <w:rsid w:val="003B2498"/>
    <w:rsid w:val="003B67AB"/>
    <w:rsid w:val="003C23F5"/>
    <w:rsid w:val="003C30C4"/>
    <w:rsid w:val="003E3442"/>
    <w:rsid w:val="003E4EC6"/>
    <w:rsid w:val="003E7888"/>
    <w:rsid w:val="00406053"/>
    <w:rsid w:val="00413C7E"/>
    <w:rsid w:val="0041471C"/>
    <w:rsid w:val="004227F9"/>
    <w:rsid w:val="00426EB6"/>
    <w:rsid w:val="00427D29"/>
    <w:rsid w:val="00440F1C"/>
    <w:rsid w:val="00446AEC"/>
    <w:rsid w:val="0045184C"/>
    <w:rsid w:val="00467392"/>
    <w:rsid w:val="00481538"/>
    <w:rsid w:val="004852AB"/>
    <w:rsid w:val="004921BF"/>
    <w:rsid w:val="00496EA0"/>
    <w:rsid w:val="00497802"/>
    <w:rsid w:val="004A1EBF"/>
    <w:rsid w:val="004A3153"/>
    <w:rsid w:val="004A5E31"/>
    <w:rsid w:val="004A6E6C"/>
    <w:rsid w:val="004B01E6"/>
    <w:rsid w:val="004B45C0"/>
    <w:rsid w:val="004E0B5F"/>
    <w:rsid w:val="004E193D"/>
    <w:rsid w:val="004E30B4"/>
    <w:rsid w:val="004E4687"/>
    <w:rsid w:val="004E52C2"/>
    <w:rsid w:val="004F21C0"/>
    <w:rsid w:val="004F2A7C"/>
    <w:rsid w:val="004F6A79"/>
    <w:rsid w:val="0052534E"/>
    <w:rsid w:val="00533047"/>
    <w:rsid w:val="00534A6C"/>
    <w:rsid w:val="005402ED"/>
    <w:rsid w:val="005429CD"/>
    <w:rsid w:val="00543EDF"/>
    <w:rsid w:val="00554D97"/>
    <w:rsid w:val="00557314"/>
    <w:rsid w:val="00563841"/>
    <w:rsid w:val="0056494C"/>
    <w:rsid w:val="00574F17"/>
    <w:rsid w:val="005870FA"/>
    <w:rsid w:val="00595901"/>
    <w:rsid w:val="005B3F12"/>
    <w:rsid w:val="005D23DE"/>
    <w:rsid w:val="005E3C5B"/>
    <w:rsid w:val="0060609F"/>
    <w:rsid w:val="00607592"/>
    <w:rsid w:val="0061072D"/>
    <w:rsid w:val="006226DA"/>
    <w:rsid w:val="006255BD"/>
    <w:rsid w:val="00632212"/>
    <w:rsid w:val="006337CC"/>
    <w:rsid w:val="00644172"/>
    <w:rsid w:val="00662AF6"/>
    <w:rsid w:val="006666CA"/>
    <w:rsid w:val="00682518"/>
    <w:rsid w:val="00683751"/>
    <w:rsid w:val="00693111"/>
    <w:rsid w:val="00694BD5"/>
    <w:rsid w:val="006E5F38"/>
    <w:rsid w:val="006F04CB"/>
    <w:rsid w:val="006F7D16"/>
    <w:rsid w:val="00716AAC"/>
    <w:rsid w:val="00726EA1"/>
    <w:rsid w:val="00744D04"/>
    <w:rsid w:val="007742CB"/>
    <w:rsid w:val="007778FC"/>
    <w:rsid w:val="007B38BD"/>
    <w:rsid w:val="007C5A72"/>
    <w:rsid w:val="007D07F8"/>
    <w:rsid w:val="007D2F22"/>
    <w:rsid w:val="008001A0"/>
    <w:rsid w:val="008076CD"/>
    <w:rsid w:val="00810F68"/>
    <w:rsid w:val="00812E6E"/>
    <w:rsid w:val="008164C4"/>
    <w:rsid w:val="008206F2"/>
    <w:rsid w:val="00824B58"/>
    <w:rsid w:val="008256F7"/>
    <w:rsid w:val="008314F9"/>
    <w:rsid w:val="00833406"/>
    <w:rsid w:val="00837DEE"/>
    <w:rsid w:val="00837F8D"/>
    <w:rsid w:val="0084661C"/>
    <w:rsid w:val="00863404"/>
    <w:rsid w:val="00867D1D"/>
    <w:rsid w:val="008A1A8B"/>
    <w:rsid w:val="008B4754"/>
    <w:rsid w:val="008B6195"/>
    <w:rsid w:val="008D4312"/>
    <w:rsid w:val="008D7FA0"/>
    <w:rsid w:val="008F4AC6"/>
    <w:rsid w:val="00903839"/>
    <w:rsid w:val="0090799C"/>
    <w:rsid w:val="009102C6"/>
    <w:rsid w:val="00910CCD"/>
    <w:rsid w:val="009125A2"/>
    <w:rsid w:val="00916D2C"/>
    <w:rsid w:val="0091753F"/>
    <w:rsid w:val="009274C2"/>
    <w:rsid w:val="00927A1F"/>
    <w:rsid w:val="0093607D"/>
    <w:rsid w:val="00974EBA"/>
    <w:rsid w:val="009A1DE9"/>
    <w:rsid w:val="009B1FDC"/>
    <w:rsid w:val="009C0A78"/>
    <w:rsid w:val="009D0BB7"/>
    <w:rsid w:val="009D3070"/>
    <w:rsid w:val="009D574F"/>
    <w:rsid w:val="009E1AB7"/>
    <w:rsid w:val="009F390D"/>
    <w:rsid w:val="00A1385D"/>
    <w:rsid w:val="00A30B77"/>
    <w:rsid w:val="00A644DE"/>
    <w:rsid w:val="00A65BBD"/>
    <w:rsid w:val="00A66178"/>
    <w:rsid w:val="00A74897"/>
    <w:rsid w:val="00AA2524"/>
    <w:rsid w:val="00AC00DF"/>
    <w:rsid w:val="00AC16A5"/>
    <w:rsid w:val="00AC5A48"/>
    <w:rsid w:val="00AD5AF1"/>
    <w:rsid w:val="00AF7F02"/>
    <w:rsid w:val="00B12955"/>
    <w:rsid w:val="00B2512E"/>
    <w:rsid w:val="00B27236"/>
    <w:rsid w:val="00B27A79"/>
    <w:rsid w:val="00B410F2"/>
    <w:rsid w:val="00B4387A"/>
    <w:rsid w:val="00B47467"/>
    <w:rsid w:val="00B5028C"/>
    <w:rsid w:val="00B614D5"/>
    <w:rsid w:val="00B66F59"/>
    <w:rsid w:val="00B80DEB"/>
    <w:rsid w:val="00B932D3"/>
    <w:rsid w:val="00B94D02"/>
    <w:rsid w:val="00B954B0"/>
    <w:rsid w:val="00BA745E"/>
    <w:rsid w:val="00BB7348"/>
    <w:rsid w:val="00BC7306"/>
    <w:rsid w:val="00BD375F"/>
    <w:rsid w:val="00BE04B3"/>
    <w:rsid w:val="00BF1D58"/>
    <w:rsid w:val="00BF6B36"/>
    <w:rsid w:val="00C059FB"/>
    <w:rsid w:val="00C11623"/>
    <w:rsid w:val="00C20706"/>
    <w:rsid w:val="00C23095"/>
    <w:rsid w:val="00C30404"/>
    <w:rsid w:val="00C37951"/>
    <w:rsid w:val="00C454A1"/>
    <w:rsid w:val="00C67D4D"/>
    <w:rsid w:val="00C71C70"/>
    <w:rsid w:val="00C71D73"/>
    <w:rsid w:val="00C720CB"/>
    <w:rsid w:val="00C94D62"/>
    <w:rsid w:val="00CA04A0"/>
    <w:rsid w:val="00CA4B23"/>
    <w:rsid w:val="00CC1B30"/>
    <w:rsid w:val="00CC7347"/>
    <w:rsid w:val="00CD558E"/>
    <w:rsid w:val="00CE4B18"/>
    <w:rsid w:val="00CE59D9"/>
    <w:rsid w:val="00D15A34"/>
    <w:rsid w:val="00D177DF"/>
    <w:rsid w:val="00D20CA6"/>
    <w:rsid w:val="00D245DD"/>
    <w:rsid w:val="00D35014"/>
    <w:rsid w:val="00D4068E"/>
    <w:rsid w:val="00D527AB"/>
    <w:rsid w:val="00D54B9F"/>
    <w:rsid w:val="00D741E8"/>
    <w:rsid w:val="00D908C0"/>
    <w:rsid w:val="00DA3CEF"/>
    <w:rsid w:val="00DA5B61"/>
    <w:rsid w:val="00DB1FAA"/>
    <w:rsid w:val="00DB435D"/>
    <w:rsid w:val="00DB4FF4"/>
    <w:rsid w:val="00DD0704"/>
    <w:rsid w:val="00DD186B"/>
    <w:rsid w:val="00DD3DB1"/>
    <w:rsid w:val="00DD514B"/>
    <w:rsid w:val="00DE41D2"/>
    <w:rsid w:val="00DE628E"/>
    <w:rsid w:val="00DE6652"/>
    <w:rsid w:val="00E00356"/>
    <w:rsid w:val="00E075D8"/>
    <w:rsid w:val="00E1141B"/>
    <w:rsid w:val="00E42481"/>
    <w:rsid w:val="00E46423"/>
    <w:rsid w:val="00E53DAC"/>
    <w:rsid w:val="00E70EE9"/>
    <w:rsid w:val="00E71FA4"/>
    <w:rsid w:val="00E72412"/>
    <w:rsid w:val="00E74389"/>
    <w:rsid w:val="00E8623B"/>
    <w:rsid w:val="00E915B9"/>
    <w:rsid w:val="00E93CD9"/>
    <w:rsid w:val="00E95D81"/>
    <w:rsid w:val="00E9617D"/>
    <w:rsid w:val="00EA2509"/>
    <w:rsid w:val="00EB120C"/>
    <w:rsid w:val="00EC3BD2"/>
    <w:rsid w:val="00EC4212"/>
    <w:rsid w:val="00ED2805"/>
    <w:rsid w:val="00ED44BA"/>
    <w:rsid w:val="00EE02D7"/>
    <w:rsid w:val="00EE6A1B"/>
    <w:rsid w:val="00F07C78"/>
    <w:rsid w:val="00F200F4"/>
    <w:rsid w:val="00F211F5"/>
    <w:rsid w:val="00F21902"/>
    <w:rsid w:val="00F307FA"/>
    <w:rsid w:val="00F3756D"/>
    <w:rsid w:val="00F55509"/>
    <w:rsid w:val="00F66DC9"/>
    <w:rsid w:val="00F75BC7"/>
    <w:rsid w:val="00F936DB"/>
    <w:rsid w:val="00FB6924"/>
    <w:rsid w:val="00FC7119"/>
    <w:rsid w:val="00FE4CFE"/>
    <w:rsid w:val="00FE6A46"/>
    <w:rsid w:val="1EDF4D90"/>
    <w:rsid w:val="3257B1BE"/>
    <w:rsid w:val="62A299AA"/>
    <w:rsid w:val="7940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2336E"/>
  <w15:docId w15:val="{0439A5DC-0EF6-40F6-998B-02B31ECA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75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4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9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CD9"/>
  </w:style>
  <w:style w:type="paragraph" w:styleId="Pieddepage">
    <w:name w:val="footer"/>
    <w:basedOn w:val="Normal"/>
    <w:link w:val="PieddepageCar"/>
    <w:uiPriority w:val="99"/>
    <w:unhideWhenUsed/>
    <w:rsid w:val="00E93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CD9"/>
  </w:style>
  <w:style w:type="paragraph" w:styleId="Textedebulles">
    <w:name w:val="Balloon Text"/>
    <w:basedOn w:val="Normal"/>
    <w:link w:val="TextedebullesCar"/>
    <w:uiPriority w:val="99"/>
    <w:semiHidden/>
    <w:unhideWhenUsed/>
    <w:rsid w:val="00C7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C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F21C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54A1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4E0B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3238ABE0A4BF4ABB6894DC0EB8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4E978-C59E-4E83-BEF4-1E588ACF62B3}"/>
      </w:docPartPr>
      <w:docPartBody>
        <w:p w:rsidR="00047253" w:rsidRDefault="00427D29" w:rsidP="00427D29">
          <w:pPr>
            <w:pStyle w:val="1B93238ABE0A4BF4ABB6894DC0EB80E5"/>
          </w:pPr>
          <w:r w:rsidRPr="008538D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29"/>
    <w:rsid w:val="00047253"/>
    <w:rsid w:val="000C1775"/>
    <w:rsid w:val="00173697"/>
    <w:rsid w:val="00174BA5"/>
    <w:rsid w:val="00182CA9"/>
    <w:rsid w:val="00323879"/>
    <w:rsid w:val="00354A9D"/>
    <w:rsid w:val="00427D29"/>
    <w:rsid w:val="004E4687"/>
    <w:rsid w:val="005117D0"/>
    <w:rsid w:val="00522C78"/>
    <w:rsid w:val="0059568D"/>
    <w:rsid w:val="005B3F12"/>
    <w:rsid w:val="00627796"/>
    <w:rsid w:val="00646865"/>
    <w:rsid w:val="00684637"/>
    <w:rsid w:val="006F11FE"/>
    <w:rsid w:val="0093693F"/>
    <w:rsid w:val="00A200BE"/>
    <w:rsid w:val="00A529D2"/>
    <w:rsid w:val="00C54490"/>
    <w:rsid w:val="00CD4AD0"/>
    <w:rsid w:val="00E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3879"/>
    <w:rPr>
      <w:color w:val="808080"/>
    </w:rPr>
  </w:style>
  <w:style w:type="paragraph" w:customStyle="1" w:styleId="1B93238ABE0A4BF4ABB6894DC0EB80E5">
    <w:name w:val="1B93238ABE0A4BF4ABB6894DC0EB80E5"/>
    <w:rsid w:val="00427D2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8E7736E06EA40895F2C2EB9ABE373" ma:contentTypeVersion="27" ma:contentTypeDescription="Crée un document." ma:contentTypeScope="" ma:versionID="13cbf53688fa680d5d33b6aee0c994cf">
  <xsd:schema xmlns:xsd="http://www.w3.org/2001/XMLSchema" xmlns:xs="http://www.w3.org/2001/XMLSchema" xmlns:p="http://schemas.microsoft.com/office/2006/metadata/properties" xmlns:ns2="29a1e0e6-44ab-47ba-9722-0c9699707323" xmlns:ns3="e8147664-7ee9-442d-b0ab-bb4211aebd4c" targetNamespace="http://schemas.microsoft.com/office/2006/metadata/properties" ma:root="true" ma:fieldsID="a6a69b3657a792e89c0b8e93348001e5" ns2:_="" ns3:_="">
    <xsd:import namespace="29a1e0e6-44ab-47ba-9722-0c9699707323"/>
    <xsd:import namespace="e8147664-7ee9-442d-b0ab-bb4211aeb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Emplacement" minOccurs="0"/>
                <xsd:element ref="ns3:d9b24ccd-39d1-4fa7-8b5b-44104d66231aCountryOrRegion" minOccurs="0"/>
                <xsd:element ref="ns3:d9b24ccd-39d1-4fa7-8b5b-44104d66231aState" minOccurs="0"/>
                <xsd:element ref="ns3:d9b24ccd-39d1-4fa7-8b5b-44104d66231aCity" minOccurs="0"/>
                <xsd:element ref="ns3:d9b24ccd-39d1-4fa7-8b5b-44104d66231aPostalCode" minOccurs="0"/>
                <xsd:element ref="ns3:d9b24ccd-39d1-4fa7-8b5b-44104d66231aStreet" minOccurs="0"/>
                <xsd:element ref="ns3:d9b24ccd-39d1-4fa7-8b5b-44104d66231aGeoLoc" minOccurs="0"/>
                <xsd:element ref="ns3:d9b24ccd-39d1-4fa7-8b5b-44104d66231aDispNa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e0e6-44ab-47ba-9722-0c9699707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ced67-2e07-4a83-8779-13d24e5d1740}" ma:internalName="TaxCatchAll" ma:showField="CatchAllData" ma:web="29a1e0e6-44ab-47ba-9722-0c9699707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47664-7ee9-442d-b0ab-bb4211aeb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dd6ae1b-0e48-4179-ab90-e7d0744b0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mplacement" ma:index="24" nillable="true" ma:displayName="Emplacement" ma:format="Dropdown" ma:internalName="Emplacement">
      <xsd:simpleType>
        <xsd:restriction base="dms:Unknown"/>
      </xsd:simpleType>
    </xsd:element>
    <xsd:element name="d9b24ccd-39d1-4fa7-8b5b-44104d66231aCountryOrRegion" ma:index="25" nillable="true" ma:displayName="Emplacement : Pays/région" ma:internalName="CountryOrRegion" ma:readOnly="true">
      <xsd:simpleType>
        <xsd:restriction base="dms:Text"/>
      </xsd:simpleType>
    </xsd:element>
    <xsd:element name="d9b24ccd-39d1-4fa7-8b5b-44104d66231aState" ma:index="26" nillable="true" ma:displayName="Emplacement : État" ma:internalName="State" ma:readOnly="true">
      <xsd:simpleType>
        <xsd:restriction base="dms:Text"/>
      </xsd:simpleType>
    </xsd:element>
    <xsd:element name="d9b24ccd-39d1-4fa7-8b5b-44104d66231aCity" ma:index="27" nillable="true" ma:displayName="Emplacement : Ville" ma:internalName="City" ma:readOnly="true">
      <xsd:simpleType>
        <xsd:restriction base="dms:Text"/>
      </xsd:simpleType>
    </xsd:element>
    <xsd:element name="d9b24ccd-39d1-4fa7-8b5b-44104d66231aPostalCode" ma:index="28" nillable="true" ma:displayName="Emplacement : Code postal" ma:internalName="PostalCode" ma:readOnly="true">
      <xsd:simpleType>
        <xsd:restriction base="dms:Text"/>
      </xsd:simpleType>
    </xsd:element>
    <xsd:element name="d9b24ccd-39d1-4fa7-8b5b-44104d66231aStreet" ma:index="29" nillable="true" ma:displayName="Emplacement : Rue" ma:internalName="Street" ma:readOnly="true">
      <xsd:simpleType>
        <xsd:restriction base="dms:Text"/>
      </xsd:simpleType>
    </xsd:element>
    <xsd:element name="d9b24ccd-39d1-4fa7-8b5b-44104d66231aGeoLoc" ma:index="30" nillable="true" ma:displayName="Emplacement : Coordonnées" ma:internalName="GeoLoc" ma:readOnly="true">
      <xsd:simpleType>
        <xsd:restriction base="dms:Unknown"/>
      </xsd:simpleType>
    </xsd:element>
    <xsd:element name="d9b24ccd-39d1-4fa7-8b5b-44104d66231aDispName" ma:index="31" nillable="true" ma:displayName="Emplacement : nom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47664-7ee9-442d-b0ab-bb4211aebd4c">
      <Terms xmlns="http://schemas.microsoft.com/office/infopath/2007/PartnerControls"/>
    </lcf76f155ced4ddcb4097134ff3c332f>
    <TaxCatchAll xmlns="29a1e0e6-44ab-47ba-9722-0c9699707323" xsi:nil="true"/>
    <Emplacement xmlns="e8147664-7ee9-442d-b0ab-bb4211aebd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766B7-AD10-49F1-B62F-97A8AEF556F7}"/>
</file>

<file path=customXml/itemProps2.xml><?xml version="1.0" encoding="utf-8"?>
<ds:datastoreItem xmlns:ds="http://schemas.openxmlformats.org/officeDocument/2006/customXml" ds:itemID="{C60513D0-2F02-490B-BE76-4615AD490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A2FC7B-FC33-46F2-9E42-2BD3E3F8CBA0}">
  <ds:schemaRefs>
    <ds:schemaRef ds:uri="http://schemas.microsoft.com/office/2006/metadata/properties"/>
    <ds:schemaRef ds:uri="http://schemas.microsoft.com/office/infopath/2007/PartnerControls"/>
    <ds:schemaRef ds:uri="e8147664-7ee9-442d-b0ab-bb4211aebd4c"/>
    <ds:schemaRef ds:uri="29a1e0e6-44ab-47ba-9722-0c9699707323"/>
  </ds:schemaRefs>
</ds:datastoreItem>
</file>

<file path=customXml/itemProps4.xml><?xml version="1.0" encoding="utf-8"?>
<ds:datastoreItem xmlns:ds="http://schemas.openxmlformats.org/officeDocument/2006/customXml" ds:itemID="{EE55A667-FE5B-47A4-9AEC-9CAAEED10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1667</Characters>
  <Application>Microsoft Office Word</Application>
  <DocSecurity>0</DocSecurity>
  <Lines>13</Lines>
  <Paragraphs>3</Paragraphs>
  <ScaleCrop>false</ScaleCrop>
  <Company>Ministères Chargés des Affaires Sociales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duchesne</dc:creator>
  <cp:keywords/>
  <cp:lastModifiedBy>Anne-Laure BAUER</cp:lastModifiedBy>
  <cp:revision>41</cp:revision>
  <cp:lastPrinted>2017-05-15T16:20:00Z</cp:lastPrinted>
  <dcterms:created xsi:type="dcterms:W3CDTF">2023-05-16T15:12:00Z</dcterms:created>
  <dcterms:modified xsi:type="dcterms:W3CDTF">2025-02-20T08:42:00Z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2049359119</vt:i4>
  </property>
  <property fmtid="{D5CDD505-2E9C-101B-9397-08002B2CF9AE}" pid="3" name="ContentTypeId">
    <vt:lpwstr>0x0101001C68E7736E06EA40895F2C2EB9ABE373</vt:lpwstr>
  </property>
  <property fmtid="{D5CDD505-2E9C-101B-9397-08002B2CF9AE}" pid="4" name="MediaServiceImageTags">
    <vt:lpwstr/>
  </property>
</Properties>
</file>